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54A4CCF9" w:rsidR="00AE00EF" w:rsidRPr="00C20338" w:rsidRDefault="009A4C68" w:rsidP="00C677C2">
      <w:pPr>
        <w:pStyle w:val="Nagwek"/>
        <w:tabs>
          <w:tab w:val="left" w:pos="7680"/>
        </w:tabs>
        <w:spacing w:before="0"/>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 xml:space="preserve">FORMULARZ OFERTY </w:t>
      </w:r>
    </w:p>
    <w:p w14:paraId="09FFC251" w14:textId="77777777" w:rsidR="00AE00EF" w:rsidRPr="00AD3948" w:rsidRDefault="00AE00EF" w:rsidP="00C677C2">
      <w:pPr>
        <w:spacing w:before="0"/>
        <w:rPr>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C677C2">
            <w:pPr>
              <w:pStyle w:val="WW-Legenda"/>
              <w:jc w:val="center"/>
              <w:rPr>
                <w:rFonts w:ascii="Calibri" w:hAnsi="Calibri" w:cs="Calibri"/>
                <w:b w:val="0"/>
                <w:bCs w:val="0"/>
              </w:rPr>
            </w:pPr>
          </w:p>
        </w:tc>
        <w:tc>
          <w:tcPr>
            <w:tcW w:w="3741" w:type="dxa"/>
            <w:vAlign w:val="bottom"/>
          </w:tcPr>
          <w:p w14:paraId="0BF16BE1" w14:textId="3A3C56E2" w:rsidR="00AE00EF" w:rsidRPr="00C20338" w:rsidRDefault="007D3A1F" w:rsidP="00C677C2">
            <w:pPr>
              <w:pStyle w:val="WW-Legenda"/>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C677C2">
            <w:pPr>
              <w:pStyle w:val="WW-Legenda"/>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C677C2">
            <w:pPr>
              <w:pStyle w:val="Nagwek"/>
              <w:tabs>
                <w:tab w:val="clear" w:pos="4536"/>
                <w:tab w:val="clear" w:pos="9072"/>
              </w:tabs>
              <w:spacing w:before="0"/>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C677C2">
            <w:pPr>
              <w:spacing w:before="0"/>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C677C2">
            <w:pPr>
              <w:spacing w:before="0"/>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C677C2">
            <w:pPr>
              <w:spacing w:before="0"/>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C677C2">
            <w:pPr>
              <w:pStyle w:val="BodyText21"/>
              <w:tabs>
                <w:tab w:val="clear" w:pos="0"/>
              </w:tabs>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593FDE06" w:rsidR="00AE00EF" w:rsidRPr="00DE2216" w:rsidRDefault="00235D79" w:rsidP="00DE2216">
            <w:pPr>
              <w:jc w:val="center"/>
              <w:rPr>
                <w:rFonts w:asciiTheme="minorHAnsi" w:hAnsiTheme="minorHAnsi" w:cstheme="minorHAnsi"/>
                <w:b/>
                <w:color w:val="0070C0"/>
                <w:sz w:val="20"/>
                <w:szCs w:val="20"/>
              </w:rPr>
            </w:pPr>
            <w:r w:rsidRPr="00235D79">
              <w:rPr>
                <w:rFonts w:ascii="Calibri" w:hAnsi="Calibri" w:cs="Calibri"/>
                <w:b/>
                <w:sz w:val="20"/>
                <w:szCs w:val="20"/>
              </w:rPr>
              <w:t xml:space="preserve">Zakup licencji oraz </w:t>
            </w:r>
            <w:proofErr w:type="spellStart"/>
            <w:r w:rsidRPr="00235D79">
              <w:rPr>
                <w:rFonts w:ascii="Calibri" w:hAnsi="Calibri" w:cs="Calibri"/>
                <w:b/>
                <w:sz w:val="20"/>
                <w:szCs w:val="20"/>
              </w:rPr>
              <w:t>ATiK</w:t>
            </w:r>
            <w:proofErr w:type="spellEnd"/>
            <w:r w:rsidRPr="00235D79">
              <w:rPr>
                <w:rFonts w:ascii="Calibri" w:hAnsi="Calibri" w:cs="Calibri"/>
                <w:b/>
                <w:sz w:val="20"/>
                <w:szCs w:val="20"/>
              </w:rPr>
              <w:t xml:space="preserve"> oprogramowania do projektowania ZWCAD</w:t>
            </w:r>
          </w:p>
        </w:tc>
      </w:tr>
    </w:tbl>
    <w:p w14:paraId="4E59EEAC" w14:textId="4E0D3AA0" w:rsidR="00E71FDA" w:rsidRPr="00C20338" w:rsidRDefault="00E71FDA" w:rsidP="00C677C2">
      <w:pPr>
        <w:pStyle w:val="Akapitzlist"/>
        <w:numPr>
          <w:ilvl w:val="0"/>
          <w:numId w:val="4"/>
        </w:numPr>
        <w:spacing w:after="0" w:line="240" w:lineRule="auto"/>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 xml:space="preserve">N) </w:t>
      </w:r>
      <w:r w:rsidRPr="00C20338">
        <w:rPr>
          <w:rFonts w:cs="Calibri"/>
          <w:b/>
          <w:iCs/>
          <w:sz w:val="20"/>
          <w:szCs w:val="20"/>
        </w:rPr>
        <w:t>:</w:t>
      </w:r>
    </w:p>
    <w:tbl>
      <w:tblPr>
        <w:tblW w:w="101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
        <w:gridCol w:w="9138"/>
        <w:gridCol w:w="844"/>
      </w:tblGrid>
      <w:tr w:rsidR="000C7836" w:rsidRPr="00C20338" w14:paraId="08F144A9" w14:textId="77777777" w:rsidTr="00AA6A1B">
        <w:trPr>
          <w:gridAfter w:val="1"/>
          <w:wAfter w:w="844" w:type="dxa"/>
        </w:trPr>
        <w:tc>
          <w:tcPr>
            <w:tcW w:w="9284" w:type="dxa"/>
            <w:gridSpan w:val="2"/>
            <w:tcBorders>
              <w:top w:val="nil"/>
              <w:left w:val="nil"/>
              <w:bottom w:val="nil"/>
              <w:right w:val="nil"/>
            </w:tcBorders>
            <w:shd w:val="clear" w:color="auto" w:fill="auto"/>
          </w:tcPr>
          <w:p w14:paraId="64360F2E" w14:textId="6B6BF399" w:rsidR="00DE2216" w:rsidRPr="00C20338" w:rsidRDefault="00DE2216" w:rsidP="00804156">
            <w:pPr>
              <w:keepNext/>
              <w:spacing w:before="0"/>
              <w:jc w:val="center"/>
              <w:rPr>
                <w:rFonts w:ascii="Calibri" w:hAnsi="Calibri" w:cs="Calibri"/>
                <w:b/>
                <w:bCs/>
                <w:sz w:val="20"/>
                <w:szCs w:val="20"/>
              </w:rPr>
            </w:pPr>
          </w:p>
        </w:tc>
      </w:tr>
      <w:tr w:rsidR="00AA6A1B" w:rsidRPr="00C20338" w14:paraId="1CC4ACF9" w14:textId="77777777" w:rsidTr="00D40AA1">
        <w:trPr>
          <w:gridBefore w:val="1"/>
          <w:wBefore w:w="146" w:type="dxa"/>
          <w:trHeight w:val="1114"/>
        </w:trPr>
        <w:tc>
          <w:tcPr>
            <w:tcW w:w="9982" w:type="dxa"/>
            <w:gridSpan w:val="2"/>
            <w:tcBorders>
              <w:top w:val="nil"/>
              <w:left w:val="nil"/>
              <w:bottom w:val="nil"/>
              <w:right w:val="nil"/>
            </w:tcBorders>
            <w:vAlign w:val="center"/>
          </w:tcPr>
          <w:p w14:paraId="00E9B81D" w14:textId="05379CC1" w:rsidR="00AA6A1B" w:rsidRPr="00C20338" w:rsidRDefault="006A3438" w:rsidP="00AA6A1B">
            <w:pPr>
              <w:pStyle w:val="Akapitzlist"/>
              <w:widowControl w:val="0"/>
              <w:ind w:left="482"/>
              <w:rPr>
                <w:rFonts w:cs="Calibri"/>
              </w:rPr>
            </w:pPr>
            <w:r w:rsidRPr="00F0361D">
              <w:rPr>
                <w:b/>
                <w:sz w:val="20"/>
                <w:szCs w:val="20"/>
                <w:u w:val="single"/>
              </w:rPr>
              <w:t xml:space="preserve">ŁĄCZNA CENA NETTO OFERTY </w:t>
            </w:r>
          </w:p>
          <w:p w14:paraId="2148EE21" w14:textId="22ADADED" w:rsidR="00AA6A1B" w:rsidRPr="00C20338" w:rsidRDefault="00DE2216" w:rsidP="00AA6A1B">
            <w:pPr>
              <w:pStyle w:val="Akapitzlist"/>
              <w:widowControl w:val="0"/>
              <w:ind w:left="482"/>
              <w:rPr>
                <w:rFonts w:cs="Calibri"/>
              </w:rPr>
            </w:pPr>
            <w:r>
              <w:rPr>
                <w:rFonts w:cs="Calibri"/>
              </w:rPr>
              <w:t>CENA NETTO</w:t>
            </w:r>
            <w:r w:rsidR="00AA6A1B" w:rsidRPr="00C20338">
              <w:rPr>
                <w:rFonts w:cs="Calibri"/>
              </w:rPr>
              <w:t>:</w:t>
            </w:r>
            <w:r w:rsidR="00AA6A1B" w:rsidRPr="00C20338">
              <w:rPr>
                <w:rFonts w:cs="Calibri"/>
              </w:rPr>
              <w:tab/>
              <w:t>……………………………………… zł</w:t>
            </w:r>
          </w:p>
          <w:p w14:paraId="05E4274F" w14:textId="77777777" w:rsidR="00AA6A1B" w:rsidRPr="00C20338" w:rsidRDefault="00AA6A1B" w:rsidP="00AA6A1B">
            <w:pPr>
              <w:pStyle w:val="Akapitzlist"/>
              <w:widowControl w:val="0"/>
              <w:ind w:left="482"/>
              <w:rPr>
                <w:rFonts w:cs="Calibri"/>
              </w:rPr>
            </w:pPr>
            <w:r w:rsidRPr="00C20338">
              <w:rPr>
                <w:rFonts w:cs="Calibri"/>
              </w:rPr>
              <w:t>CENA NETTO SŁOWNIE:</w:t>
            </w:r>
            <w:r w:rsidRPr="00C20338">
              <w:rPr>
                <w:rFonts w:cs="Calibri"/>
              </w:rPr>
              <w:tab/>
              <w:t>………………………………………………………………………………………zł</w:t>
            </w:r>
          </w:p>
        </w:tc>
      </w:tr>
    </w:tbl>
    <w:p w14:paraId="0781B981" w14:textId="77777777" w:rsidR="00A5562E" w:rsidRPr="00331308" w:rsidRDefault="00A5562E" w:rsidP="00A5562E">
      <w:pPr>
        <w:keepNext/>
        <w:spacing w:before="0"/>
        <w:jc w:val="left"/>
        <w:rPr>
          <w:rFonts w:asciiTheme="minorHAnsi" w:hAnsiTheme="minorHAnsi" w:cstheme="minorHAnsi"/>
          <w:b/>
          <w:i/>
          <w:iCs/>
          <w:sz w:val="20"/>
          <w:szCs w:val="20"/>
        </w:rPr>
      </w:pPr>
      <w:r w:rsidRPr="00331308">
        <w:rPr>
          <w:rFonts w:asciiTheme="minorHAnsi" w:hAnsiTheme="minorHAnsi" w:cstheme="minorHAnsi"/>
          <w:b/>
          <w:i/>
          <w:iCs/>
          <w:sz w:val="20"/>
          <w:szCs w:val="20"/>
        </w:rPr>
        <w:t>W tym:</w:t>
      </w:r>
    </w:p>
    <w:tbl>
      <w:tblPr>
        <w:tblStyle w:val="Tabela-Siatka"/>
        <w:tblW w:w="9274" w:type="dxa"/>
        <w:tblInd w:w="360" w:type="dxa"/>
        <w:tblLook w:val="04A0" w:firstRow="1" w:lastRow="0" w:firstColumn="1" w:lastColumn="0" w:noHBand="0" w:noVBand="1"/>
      </w:tblPr>
      <w:tblGrid>
        <w:gridCol w:w="619"/>
        <w:gridCol w:w="4403"/>
        <w:gridCol w:w="1417"/>
        <w:gridCol w:w="709"/>
        <w:gridCol w:w="2126"/>
      </w:tblGrid>
      <w:tr w:rsidR="00E43420" w:rsidRPr="00193127" w14:paraId="718F7353" w14:textId="3153010E" w:rsidTr="00193127">
        <w:tc>
          <w:tcPr>
            <w:tcW w:w="619" w:type="dxa"/>
          </w:tcPr>
          <w:p w14:paraId="35DB0C27" w14:textId="77777777" w:rsidR="00E43420" w:rsidRPr="00193127" w:rsidRDefault="00E43420" w:rsidP="003615A3">
            <w:pPr>
              <w:rPr>
                <w:rFonts w:asciiTheme="minorHAnsi" w:hAnsiTheme="minorHAnsi" w:cstheme="minorHAnsi"/>
                <w:sz w:val="20"/>
                <w:szCs w:val="20"/>
              </w:rPr>
            </w:pPr>
            <w:r w:rsidRPr="00193127">
              <w:rPr>
                <w:rFonts w:asciiTheme="minorHAnsi" w:hAnsiTheme="minorHAnsi" w:cstheme="minorHAnsi"/>
                <w:sz w:val="20"/>
                <w:szCs w:val="20"/>
              </w:rPr>
              <w:t>L.p.</w:t>
            </w:r>
          </w:p>
        </w:tc>
        <w:tc>
          <w:tcPr>
            <w:tcW w:w="4403" w:type="dxa"/>
          </w:tcPr>
          <w:p w14:paraId="2F6E0A0A" w14:textId="77777777" w:rsidR="00E43420" w:rsidRPr="00193127" w:rsidRDefault="00E43420" w:rsidP="003615A3">
            <w:pPr>
              <w:rPr>
                <w:rFonts w:asciiTheme="minorHAnsi" w:hAnsiTheme="minorHAnsi" w:cstheme="minorHAnsi"/>
                <w:sz w:val="20"/>
                <w:szCs w:val="20"/>
              </w:rPr>
            </w:pPr>
            <w:r w:rsidRPr="00193127">
              <w:rPr>
                <w:rFonts w:asciiTheme="minorHAnsi" w:hAnsiTheme="minorHAnsi" w:cstheme="minorHAnsi"/>
                <w:sz w:val="20"/>
                <w:szCs w:val="20"/>
              </w:rPr>
              <w:t>Nazwa produktu</w:t>
            </w:r>
          </w:p>
        </w:tc>
        <w:tc>
          <w:tcPr>
            <w:tcW w:w="1417" w:type="dxa"/>
          </w:tcPr>
          <w:p w14:paraId="2B83F242" w14:textId="78473C61" w:rsidR="00E43420" w:rsidRPr="00193127" w:rsidRDefault="00E43420" w:rsidP="00193127">
            <w:pPr>
              <w:jc w:val="center"/>
              <w:rPr>
                <w:rFonts w:asciiTheme="minorHAnsi" w:hAnsiTheme="minorHAnsi" w:cstheme="minorHAnsi"/>
                <w:sz w:val="20"/>
                <w:szCs w:val="20"/>
              </w:rPr>
            </w:pPr>
            <w:r>
              <w:rPr>
                <w:rFonts w:asciiTheme="minorHAnsi" w:hAnsiTheme="minorHAnsi" w:cstheme="minorHAnsi"/>
                <w:sz w:val="20"/>
                <w:szCs w:val="20"/>
              </w:rPr>
              <w:t>Cena jednostkowa (PLN)</w:t>
            </w:r>
          </w:p>
        </w:tc>
        <w:tc>
          <w:tcPr>
            <w:tcW w:w="709" w:type="dxa"/>
          </w:tcPr>
          <w:p w14:paraId="7FF19288" w14:textId="77777777" w:rsidR="00E43420" w:rsidRPr="00193127" w:rsidRDefault="00E43420" w:rsidP="00193127">
            <w:pPr>
              <w:jc w:val="center"/>
              <w:rPr>
                <w:rFonts w:asciiTheme="minorHAnsi" w:hAnsiTheme="minorHAnsi" w:cstheme="minorHAnsi"/>
                <w:sz w:val="20"/>
                <w:szCs w:val="20"/>
              </w:rPr>
            </w:pPr>
            <w:r w:rsidRPr="00193127">
              <w:rPr>
                <w:rFonts w:asciiTheme="minorHAnsi" w:hAnsiTheme="minorHAnsi" w:cstheme="minorHAnsi"/>
                <w:sz w:val="20"/>
                <w:szCs w:val="20"/>
              </w:rPr>
              <w:t>Ilość</w:t>
            </w:r>
          </w:p>
        </w:tc>
        <w:tc>
          <w:tcPr>
            <w:tcW w:w="2126" w:type="dxa"/>
          </w:tcPr>
          <w:p w14:paraId="585C53AC" w14:textId="6D478173" w:rsidR="00E43420" w:rsidRPr="00E43420" w:rsidRDefault="00E43420" w:rsidP="00193127">
            <w:pPr>
              <w:jc w:val="center"/>
              <w:rPr>
                <w:rFonts w:asciiTheme="minorHAnsi" w:hAnsiTheme="minorHAnsi" w:cstheme="minorHAnsi"/>
                <w:sz w:val="20"/>
                <w:szCs w:val="20"/>
              </w:rPr>
            </w:pPr>
            <w:r>
              <w:rPr>
                <w:rFonts w:asciiTheme="minorHAnsi" w:hAnsiTheme="minorHAnsi" w:cstheme="minorHAnsi"/>
                <w:sz w:val="20"/>
                <w:szCs w:val="20"/>
              </w:rPr>
              <w:t>Łączna wartość (PLN)</w:t>
            </w:r>
          </w:p>
        </w:tc>
      </w:tr>
      <w:tr w:rsidR="00E43420" w:rsidRPr="00193127" w14:paraId="43E40EBB" w14:textId="6902C24D" w:rsidTr="00193127">
        <w:tc>
          <w:tcPr>
            <w:tcW w:w="619" w:type="dxa"/>
          </w:tcPr>
          <w:p w14:paraId="2748242D" w14:textId="77777777" w:rsidR="00E43420" w:rsidRPr="00193127" w:rsidRDefault="00E43420" w:rsidP="003615A3">
            <w:pPr>
              <w:rPr>
                <w:rFonts w:asciiTheme="minorHAnsi" w:hAnsiTheme="minorHAnsi" w:cstheme="minorHAnsi"/>
                <w:sz w:val="20"/>
                <w:szCs w:val="20"/>
              </w:rPr>
            </w:pPr>
            <w:r w:rsidRPr="00193127">
              <w:rPr>
                <w:rFonts w:asciiTheme="minorHAnsi" w:hAnsiTheme="minorHAnsi" w:cstheme="minorHAnsi"/>
                <w:sz w:val="20"/>
                <w:szCs w:val="20"/>
              </w:rPr>
              <w:t>1.</w:t>
            </w:r>
          </w:p>
        </w:tc>
        <w:tc>
          <w:tcPr>
            <w:tcW w:w="4403" w:type="dxa"/>
          </w:tcPr>
          <w:p w14:paraId="15A090EA" w14:textId="77777777" w:rsidR="00E43420" w:rsidRPr="00193127" w:rsidRDefault="00E43420" w:rsidP="003615A3">
            <w:pPr>
              <w:rPr>
                <w:rFonts w:asciiTheme="minorHAnsi" w:hAnsiTheme="minorHAnsi" w:cstheme="minorHAnsi"/>
                <w:sz w:val="20"/>
                <w:szCs w:val="20"/>
              </w:rPr>
            </w:pPr>
            <w:r w:rsidRPr="00193127">
              <w:rPr>
                <w:rFonts w:asciiTheme="minorHAnsi" w:hAnsiTheme="minorHAnsi" w:cstheme="minorHAnsi"/>
                <w:sz w:val="20"/>
                <w:szCs w:val="20"/>
              </w:rPr>
              <w:t>ZWCAD 2022 Professional 365 - licencja roczna on-line</w:t>
            </w:r>
          </w:p>
        </w:tc>
        <w:tc>
          <w:tcPr>
            <w:tcW w:w="1417" w:type="dxa"/>
          </w:tcPr>
          <w:p w14:paraId="4BE42E2F" w14:textId="31F3EF6F" w:rsidR="00E43420" w:rsidRPr="00193127" w:rsidRDefault="00E43420" w:rsidP="003615A3">
            <w:pPr>
              <w:rPr>
                <w:rFonts w:asciiTheme="minorHAnsi" w:hAnsiTheme="minorHAnsi" w:cstheme="minorHAnsi"/>
                <w:sz w:val="20"/>
                <w:szCs w:val="20"/>
              </w:rPr>
            </w:pPr>
          </w:p>
        </w:tc>
        <w:tc>
          <w:tcPr>
            <w:tcW w:w="709" w:type="dxa"/>
          </w:tcPr>
          <w:p w14:paraId="0BCC9E5D" w14:textId="77777777" w:rsidR="00E43420" w:rsidRPr="00193127" w:rsidRDefault="00E43420" w:rsidP="003615A3">
            <w:pPr>
              <w:rPr>
                <w:rFonts w:asciiTheme="minorHAnsi" w:hAnsiTheme="minorHAnsi" w:cstheme="minorHAnsi"/>
                <w:sz w:val="20"/>
                <w:szCs w:val="20"/>
              </w:rPr>
            </w:pPr>
            <w:r w:rsidRPr="00193127">
              <w:rPr>
                <w:rFonts w:asciiTheme="minorHAnsi" w:hAnsiTheme="minorHAnsi" w:cstheme="minorHAnsi"/>
                <w:sz w:val="20"/>
                <w:szCs w:val="20"/>
              </w:rPr>
              <w:t>160</w:t>
            </w:r>
          </w:p>
        </w:tc>
        <w:tc>
          <w:tcPr>
            <w:tcW w:w="2126" w:type="dxa"/>
          </w:tcPr>
          <w:p w14:paraId="29E4F57E" w14:textId="77777777" w:rsidR="00E43420" w:rsidRPr="00E43420" w:rsidRDefault="00E43420" w:rsidP="003615A3">
            <w:pPr>
              <w:rPr>
                <w:rFonts w:asciiTheme="minorHAnsi" w:hAnsiTheme="minorHAnsi" w:cstheme="minorHAnsi"/>
                <w:sz w:val="20"/>
                <w:szCs w:val="20"/>
              </w:rPr>
            </w:pPr>
          </w:p>
        </w:tc>
      </w:tr>
      <w:tr w:rsidR="00E43420" w:rsidRPr="00193127" w14:paraId="21F8D034" w14:textId="4FAA9D5E" w:rsidTr="00193127">
        <w:tc>
          <w:tcPr>
            <w:tcW w:w="619" w:type="dxa"/>
          </w:tcPr>
          <w:p w14:paraId="1F15F793" w14:textId="77777777" w:rsidR="00E43420" w:rsidRPr="00193127" w:rsidRDefault="00E43420" w:rsidP="003615A3">
            <w:pPr>
              <w:rPr>
                <w:rFonts w:asciiTheme="minorHAnsi" w:hAnsiTheme="minorHAnsi" w:cstheme="minorHAnsi"/>
                <w:sz w:val="20"/>
                <w:szCs w:val="20"/>
              </w:rPr>
            </w:pPr>
            <w:r w:rsidRPr="00193127">
              <w:rPr>
                <w:rFonts w:asciiTheme="minorHAnsi" w:hAnsiTheme="minorHAnsi" w:cstheme="minorHAnsi"/>
                <w:sz w:val="20"/>
                <w:szCs w:val="20"/>
              </w:rPr>
              <w:t>2.</w:t>
            </w:r>
          </w:p>
        </w:tc>
        <w:tc>
          <w:tcPr>
            <w:tcW w:w="4403" w:type="dxa"/>
          </w:tcPr>
          <w:p w14:paraId="28C77B80" w14:textId="77777777" w:rsidR="00E43420" w:rsidRPr="00193127" w:rsidRDefault="00E43420" w:rsidP="003615A3">
            <w:pPr>
              <w:rPr>
                <w:rFonts w:asciiTheme="minorHAnsi" w:hAnsiTheme="minorHAnsi" w:cstheme="minorHAnsi"/>
                <w:sz w:val="20"/>
                <w:szCs w:val="20"/>
              </w:rPr>
            </w:pPr>
            <w:proofErr w:type="spellStart"/>
            <w:r w:rsidRPr="00193127">
              <w:rPr>
                <w:rFonts w:asciiTheme="minorHAnsi" w:hAnsiTheme="minorHAnsi" w:cstheme="minorHAnsi"/>
                <w:sz w:val="20"/>
                <w:szCs w:val="20"/>
              </w:rPr>
              <w:t>ZWGeo</w:t>
            </w:r>
            <w:proofErr w:type="spellEnd"/>
            <w:r w:rsidRPr="00193127">
              <w:rPr>
                <w:rFonts w:asciiTheme="minorHAnsi" w:hAnsiTheme="minorHAnsi" w:cstheme="minorHAnsi"/>
                <w:sz w:val="20"/>
                <w:szCs w:val="20"/>
              </w:rPr>
              <w:t xml:space="preserve"> 2022 365 - licencja roczna on-line </w:t>
            </w:r>
          </w:p>
        </w:tc>
        <w:tc>
          <w:tcPr>
            <w:tcW w:w="1417" w:type="dxa"/>
          </w:tcPr>
          <w:p w14:paraId="07D9A0B7" w14:textId="6CD8EEAC" w:rsidR="00E43420" w:rsidRPr="00193127" w:rsidRDefault="00E43420" w:rsidP="003615A3">
            <w:pPr>
              <w:rPr>
                <w:rFonts w:asciiTheme="minorHAnsi" w:hAnsiTheme="minorHAnsi" w:cstheme="minorHAnsi"/>
                <w:sz w:val="20"/>
                <w:szCs w:val="20"/>
              </w:rPr>
            </w:pPr>
          </w:p>
        </w:tc>
        <w:tc>
          <w:tcPr>
            <w:tcW w:w="709" w:type="dxa"/>
          </w:tcPr>
          <w:p w14:paraId="42F73D55" w14:textId="77777777" w:rsidR="00E43420" w:rsidRPr="00193127" w:rsidRDefault="00E43420" w:rsidP="003615A3">
            <w:pPr>
              <w:rPr>
                <w:rFonts w:asciiTheme="minorHAnsi" w:hAnsiTheme="minorHAnsi" w:cstheme="minorHAnsi"/>
                <w:sz w:val="20"/>
                <w:szCs w:val="20"/>
              </w:rPr>
            </w:pPr>
            <w:r w:rsidRPr="00193127">
              <w:rPr>
                <w:rFonts w:asciiTheme="minorHAnsi" w:hAnsiTheme="minorHAnsi" w:cstheme="minorHAnsi"/>
                <w:sz w:val="20"/>
                <w:szCs w:val="20"/>
              </w:rPr>
              <w:t>160</w:t>
            </w:r>
          </w:p>
        </w:tc>
        <w:tc>
          <w:tcPr>
            <w:tcW w:w="2126" w:type="dxa"/>
          </w:tcPr>
          <w:p w14:paraId="5F63FAA2" w14:textId="77777777" w:rsidR="00E43420" w:rsidRPr="00E43420" w:rsidRDefault="00E43420" w:rsidP="003615A3">
            <w:pPr>
              <w:rPr>
                <w:rFonts w:asciiTheme="minorHAnsi" w:hAnsiTheme="minorHAnsi" w:cstheme="minorHAnsi"/>
                <w:sz w:val="20"/>
                <w:szCs w:val="20"/>
              </w:rPr>
            </w:pPr>
          </w:p>
        </w:tc>
      </w:tr>
    </w:tbl>
    <w:p w14:paraId="1EF8E4F3" w14:textId="7465BFCF" w:rsidR="001F4C22" w:rsidRDefault="001F4C22" w:rsidP="00D563E6">
      <w:pPr>
        <w:spacing w:before="0"/>
        <w:ind w:right="-34"/>
        <w:rPr>
          <w:rFonts w:ascii="Calibri" w:hAnsi="Calibri" w:cs="Calibri"/>
          <w:sz w:val="20"/>
          <w:szCs w:val="20"/>
        </w:rPr>
      </w:pPr>
    </w:p>
    <w:p w14:paraId="4006AE9C" w14:textId="7AAB76C9" w:rsidR="00E71FDA" w:rsidRPr="00C20338" w:rsidRDefault="00E71FDA" w:rsidP="00C677C2">
      <w:pPr>
        <w:numPr>
          <w:ilvl w:val="0"/>
          <w:numId w:val="4"/>
        </w:numPr>
        <w:tabs>
          <w:tab w:val="clear" w:pos="502"/>
        </w:tabs>
        <w:spacing w:before="0"/>
        <w:ind w:left="426" w:right="-34" w:hanging="426"/>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20338" w:rsidRDefault="00D6213B" w:rsidP="00C677C2">
      <w:pPr>
        <w:numPr>
          <w:ilvl w:val="0"/>
          <w:numId w:val="4"/>
        </w:numPr>
        <w:tabs>
          <w:tab w:val="clear" w:pos="502"/>
          <w:tab w:val="num" w:pos="360"/>
          <w:tab w:val="num" w:pos="426"/>
        </w:tabs>
        <w:spacing w:before="0"/>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7A5501E8" w:rsidR="002422DB" w:rsidRPr="00C20338" w:rsidRDefault="00AE00EF" w:rsidP="00C677C2">
      <w:pPr>
        <w:pStyle w:val="Akapitzlist"/>
        <w:numPr>
          <w:ilvl w:val="0"/>
          <w:numId w:val="20"/>
        </w:numPr>
        <w:spacing w:after="0" w:line="240" w:lineRule="auto"/>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E845A5">
        <w:rPr>
          <w:rFonts w:cs="Calibri"/>
          <w:b/>
          <w:sz w:val="20"/>
          <w:szCs w:val="20"/>
        </w:rPr>
        <w:t>6</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19420B55" w14:textId="57ED34FB" w:rsidR="00A5562E" w:rsidRPr="00582241" w:rsidRDefault="00D22711" w:rsidP="00582241">
      <w:pPr>
        <w:pStyle w:val="Akapitzlist"/>
        <w:numPr>
          <w:ilvl w:val="0"/>
          <w:numId w:val="20"/>
        </w:numPr>
        <w:spacing w:after="0" w:line="240" w:lineRule="auto"/>
        <w:jc w:val="both"/>
        <w:rPr>
          <w:rFonts w:asciiTheme="minorHAnsi" w:hAnsiTheme="minorHAnsi" w:cstheme="minorHAnsi"/>
          <w:sz w:val="20"/>
          <w:szCs w:val="20"/>
        </w:rPr>
      </w:pPr>
      <w:r w:rsidRPr="0060680E">
        <w:rPr>
          <w:rFonts w:cs="Calibri"/>
          <w:sz w:val="20"/>
          <w:szCs w:val="20"/>
        </w:rPr>
        <w:t xml:space="preserve">zamówienie wykonam(y): </w:t>
      </w:r>
      <w:r w:rsidR="00A5562E" w:rsidRPr="00582241">
        <w:rPr>
          <w:rFonts w:asciiTheme="minorHAnsi" w:hAnsiTheme="minorHAnsi" w:cstheme="minorHAnsi"/>
          <w:b/>
          <w:bCs/>
          <w:sz w:val="20"/>
          <w:szCs w:val="20"/>
        </w:rPr>
        <w:t xml:space="preserve">samodzielnie </w:t>
      </w:r>
    </w:p>
    <w:p w14:paraId="0EBE09F4" w14:textId="77777777" w:rsidR="00C26715" w:rsidRDefault="007D3A1F" w:rsidP="00A46244">
      <w:pPr>
        <w:pStyle w:val="Akapitzlist"/>
        <w:widowControl w:val="0"/>
        <w:numPr>
          <w:ilvl w:val="0"/>
          <w:numId w:val="27"/>
        </w:numPr>
        <w:rPr>
          <w:rFonts w:cs="Calibri"/>
          <w:sz w:val="20"/>
          <w:szCs w:val="20"/>
        </w:rPr>
      </w:pPr>
      <w:r w:rsidRPr="00C26715">
        <w:rPr>
          <w:rFonts w:cs="Calibri"/>
          <w:sz w:val="20"/>
          <w:szCs w:val="20"/>
        </w:rPr>
        <w:t>otrzymałem(liśmy) wszelkie informacje konieczne do przygotowania oferty,</w:t>
      </w:r>
    </w:p>
    <w:p w14:paraId="7392B118" w14:textId="77777777" w:rsidR="00C26715" w:rsidRDefault="007D3A1F" w:rsidP="00A46244">
      <w:pPr>
        <w:pStyle w:val="Akapitzlist"/>
        <w:widowControl w:val="0"/>
        <w:numPr>
          <w:ilvl w:val="0"/>
          <w:numId w:val="27"/>
        </w:numPr>
        <w:rPr>
          <w:rFonts w:cs="Calibri"/>
          <w:sz w:val="20"/>
          <w:szCs w:val="20"/>
        </w:rPr>
      </w:pPr>
      <w:r w:rsidRPr="00C26715">
        <w:rPr>
          <w:rFonts w:cs="Calibri"/>
          <w:sz w:val="20"/>
          <w:szCs w:val="20"/>
        </w:rPr>
        <w:t>wyrażamy zgodę na wprowadzenie skanu naszej oferty do Platformy Zakupowej Zamawiającego,</w:t>
      </w:r>
    </w:p>
    <w:p w14:paraId="3B3672BE" w14:textId="4AE73AF6"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akceptuję(</w:t>
      </w:r>
      <w:proofErr w:type="spellStart"/>
      <w:r w:rsidRPr="00C26715">
        <w:rPr>
          <w:rFonts w:cs="Calibri"/>
          <w:sz w:val="20"/>
          <w:szCs w:val="20"/>
        </w:rPr>
        <w:t>emy</w:t>
      </w:r>
      <w:proofErr w:type="spellEnd"/>
      <w:r w:rsidRPr="00C26715">
        <w:rPr>
          <w:rFonts w:cs="Calibri"/>
          <w:sz w:val="20"/>
          <w:szCs w:val="20"/>
        </w:rPr>
        <w:t>) treść Warunków Zamówienia i w razie wybrania mojej (naszej) oferty zobowiązuję(</w:t>
      </w:r>
      <w:proofErr w:type="spellStart"/>
      <w:r w:rsidRPr="00C26715">
        <w:rPr>
          <w:rFonts w:cs="Calibri"/>
          <w:sz w:val="20"/>
          <w:szCs w:val="20"/>
        </w:rPr>
        <w:t>emy</w:t>
      </w:r>
      <w:proofErr w:type="spellEnd"/>
      <w:r w:rsidRPr="00C26715">
        <w:rPr>
          <w:rFonts w:cs="Calibri"/>
          <w:sz w:val="20"/>
          <w:szCs w:val="20"/>
        </w:rPr>
        <w:t xml:space="preserve">) się do podpisania Umowy, zgodnej z projektem stanowiącym </w:t>
      </w:r>
      <w:r w:rsidRPr="00C26715">
        <w:rPr>
          <w:rFonts w:cs="Calibri"/>
          <w:b/>
          <w:sz w:val="20"/>
          <w:szCs w:val="20"/>
        </w:rPr>
        <w:t xml:space="preserve">Załącznik nr </w:t>
      </w:r>
      <w:r w:rsidR="00E43420">
        <w:rPr>
          <w:rFonts w:cs="Calibri"/>
          <w:b/>
          <w:sz w:val="20"/>
          <w:szCs w:val="20"/>
        </w:rPr>
        <w:t>8</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FC2F81">
      <w:pPr>
        <w:pStyle w:val="Akapitzlist"/>
        <w:widowControl w:val="0"/>
        <w:numPr>
          <w:ilvl w:val="0"/>
          <w:numId w:val="27"/>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346007E6" w14:textId="2BD48081" w:rsidR="007D3A1F" w:rsidRPr="00C20338" w:rsidRDefault="00D64EB0" w:rsidP="00FC2F81">
      <w:pPr>
        <w:pStyle w:val="Akapitzlist"/>
        <w:numPr>
          <w:ilvl w:val="0"/>
          <w:numId w:val="27"/>
        </w:numPr>
        <w:spacing w:after="0" w:line="240" w:lineRule="auto"/>
        <w:jc w:val="both"/>
        <w:rPr>
          <w:rFonts w:cs="Calibri"/>
          <w:sz w:val="20"/>
          <w:szCs w:val="20"/>
        </w:rPr>
      </w:pPr>
      <w:r>
        <w:rPr>
          <w:rFonts w:cs="Calibri"/>
          <w:sz w:val="20"/>
          <w:szCs w:val="20"/>
        </w:rPr>
        <w:t xml:space="preserve">w terminie </w:t>
      </w:r>
      <w:r w:rsidR="00000C32">
        <w:rPr>
          <w:rFonts w:cs="Calibri"/>
          <w:sz w:val="20"/>
          <w:szCs w:val="20"/>
        </w:rPr>
        <w:t>3</w:t>
      </w:r>
      <w:r w:rsidR="007D3A1F" w:rsidRPr="00C20338">
        <w:rPr>
          <w:rFonts w:cs="Calibr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C20338" w:rsidRDefault="007D3A1F" w:rsidP="00FC2F81">
      <w:pPr>
        <w:numPr>
          <w:ilvl w:val="0"/>
          <w:numId w:val="27"/>
        </w:numPr>
        <w:spacing w:before="0"/>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C677C2">
      <w:pPr>
        <w:spacing w:before="0"/>
        <w:ind w:left="720"/>
        <w:rPr>
          <w:rFonts w:ascii="Calibri" w:hAnsi="Calibri" w:cs="Calibri"/>
          <w:sz w:val="20"/>
          <w:szCs w:val="20"/>
        </w:rPr>
      </w:pPr>
      <w:r w:rsidRPr="00C20338">
        <w:rPr>
          <w:rFonts w:ascii="Calibri" w:hAnsi="Calibri" w:cs="Calibri"/>
          <w:sz w:val="20"/>
          <w:szCs w:val="20"/>
        </w:rPr>
        <w:lastRenderedPageBreak/>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CE7DCE">
        <w:rPr>
          <w:rFonts w:ascii="Calibri" w:hAnsi="Calibri" w:cs="Calibri"/>
          <w:sz w:val="20"/>
          <w:szCs w:val="20"/>
        </w:rPr>
      </w:r>
      <w:r w:rsidR="00CE7DCE">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CE7DCE">
        <w:rPr>
          <w:rFonts w:ascii="Calibri" w:hAnsi="Calibri" w:cs="Calibri"/>
          <w:sz w:val="20"/>
          <w:szCs w:val="20"/>
        </w:rPr>
      </w:r>
      <w:r w:rsidR="00CE7DCE">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A46244">
      <w:pPr>
        <w:pStyle w:val="Akapitzlist"/>
        <w:numPr>
          <w:ilvl w:val="0"/>
          <w:numId w:val="27"/>
        </w:numPr>
        <w:spacing w:after="0" w:line="240" w:lineRule="auto"/>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A46244">
      <w:pPr>
        <w:pStyle w:val="Akapitzlist"/>
        <w:spacing w:after="0" w:line="240" w:lineRule="auto"/>
        <w:ind w:left="714"/>
        <w:jc w:val="both"/>
        <w:rPr>
          <w:rFonts w:cs="Calibri"/>
          <w:iCs/>
          <w:sz w:val="20"/>
          <w:szCs w:val="20"/>
        </w:rPr>
      </w:pPr>
      <w:r w:rsidRPr="00C20338">
        <w:rPr>
          <w:rFonts w:cs="Calibri"/>
          <w:iCs/>
          <w:sz w:val="20"/>
          <w:szCs w:val="20"/>
        </w:rPr>
        <w:t>Pan(i) …………………………………………..………. , tel.: …………………………………………….. e-mail: …………………………....</w:t>
      </w:r>
    </w:p>
    <w:p w14:paraId="5400DB0E" w14:textId="41018474" w:rsidR="002E7DB3" w:rsidRPr="00FC2F81" w:rsidRDefault="003B17F3" w:rsidP="00FC2F81">
      <w:pPr>
        <w:pStyle w:val="Akapitzlist"/>
        <w:numPr>
          <w:ilvl w:val="1"/>
          <w:numId w:val="17"/>
        </w:numPr>
        <w:spacing w:after="0" w:line="240" w:lineRule="auto"/>
        <w:jc w:val="both"/>
        <w:rPr>
          <w:rFonts w:cs="Calibri"/>
          <w:iCs/>
          <w:sz w:val="20"/>
          <w:szCs w:val="20"/>
        </w:rPr>
      </w:pPr>
      <w:r w:rsidRPr="00C20338">
        <w:rPr>
          <w:rFonts w:cs="Calibri"/>
          <w:sz w:val="19"/>
          <w:szCs w:val="19"/>
          <w:lang w:eastAsia="pl-PL"/>
        </w:rPr>
        <w:t>informacje o aukcji elektronicznej należy przesłać na adres e-mail: ………………….…….……...</w:t>
      </w:r>
    </w:p>
    <w:p w14:paraId="78FC8CEA" w14:textId="77777777" w:rsidR="00A5562E" w:rsidRDefault="00A5562E" w:rsidP="00E56475">
      <w:pPr>
        <w:pStyle w:val="Akapitzlist"/>
        <w:numPr>
          <w:ilvl w:val="1"/>
          <w:numId w:val="17"/>
        </w:numPr>
        <w:spacing w:after="0" w:line="240" w:lineRule="auto"/>
        <w:jc w:val="both"/>
        <w:rPr>
          <w:rFonts w:eastAsiaTheme="minorHAnsi" w:cs="Calibri"/>
          <w:color w:val="000000"/>
          <w:sz w:val="20"/>
          <w:szCs w:val="20"/>
        </w:rPr>
      </w:pPr>
      <w:r w:rsidRPr="00A5562E">
        <w:rPr>
          <w:rFonts w:eastAsiaTheme="minorHAnsi" w:cs="Calibr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6F1DC450" w14:textId="77777777" w:rsidR="00A5562E" w:rsidRDefault="00A5562E" w:rsidP="00E56475">
      <w:pPr>
        <w:pStyle w:val="Akapitzlist"/>
        <w:spacing w:after="0" w:line="240" w:lineRule="auto"/>
        <w:jc w:val="both"/>
        <w:rPr>
          <w:rFonts w:eastAsiaTheme="minorHAnsi" w:cs="Calibri"/>
          <w:b/>
          <w:bCs/>
          <w:i/>
          <w:iCs/>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CE7DCE">
        <w:rPr>
          <w:rFonts w:cs="Calibri"/>
          <w:sz w:val="20"/>
          <w:szCs w:val="20"/>
        </w:rPr>
      </w:r>
      <w:r w:rsidR="00CE7DCE">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 xml:space="preserve">dostępna jest na stronach internetowych Wykonawcy - link do klauzul; </w:t>
      </w:r>
      <w:r w:rsidRPr="00E56475">
        <w:rPr>
          <w:rFonts w:eastAsiaTheme="minorHAnsi" w:cs="Calibri"/>
          <w:color w:val="0000FF"/>
          <w:sz w:val="20"/>
          <w:szCs w:val="20"/>
        </w:rPr>
        <w:t xml:space="preserve">http://www. …… </w:t>
      </w:r>
      <w:r w:rsidRPr="00E56475">
        <w:rPr>
          <w:rFonts w:eastAsiaTheme="minorHAnsi" w:cs="Calibri"/>
          <w:b/>
          <w:bCs/>
          <w:i/>
          <w:iCs/>
          <w:color w:val="000000"/>
          <w:sz w:val="20"/>
          <w:szCs w:val="20"/>
        </w:rPr>
        <w:t xml:space="preserve">(uzupełnić - jeśli dotyczy) </w:t>
      </w:r>
    </w:p>
    <w:p w14:paraId="3E027AEF" w14:textId="2BD92486" w:rsidR="00756F94" w:rsidRPr="00E56475" w:rsidRDefault="00A5562E" w:rsidP="00E56475">
      <w:pPr>
        <w:pStyle w:val="Akapitzlist"/>
        <w:spacing w:after="0" w:line="240" w:lineRule="auto"/>
        <w:jc w:val="both"/>
        <w:rPr>
          <w:rFonts w:eastAsiaTheme="minorHAnsi" w:cs="Calibri"/>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CE7DCE">
        <w:rPr>
          <w:rFonts w:cs="Calibri"/>
          <w:sz w:val="20"/>
          <w:szCs w:val="20"/>
        </w:rPr>
      </w:r>
      <w:r w:rsidR="00CE7DCE">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przekazana została jako załącznik do Oferty.</w:t>
      </w:r>
    </w:p>
    <w:p w14:paraId="7AB8185B" w14:textId="1DAA021E" w:rsidR="00D14E47" w:rsidRPr="00C20338" w:rsidRDefault="00D14E47" w:rsidP="00D14E47">
      <w:pPr>
        <w:numPr>
          <w:ilvl w:val="0"/>
          <w:numId w:val="4"/>
        </w:numPr>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 xml:space="preserve">mowy: </w:t>
      </w:r>
    </w:p>
    <w:p w14:paraId="038B4D8E" w14:textId="77777777" w:rsidR="00D14E47" w:rsidRPr="00C20338" w:rsidRDefault="00D14E47" w:rsidP="00D14E47">
      <w:pPr>
        <w:spacing w:after="120" w:line="276" w:lineRule="auto"/>
        <w:ind w:left="482"/>
        <w:contextualSpacing/>
        <w:rPr>
          <w:rFonts w:ascii="Calibri" w:hAnsi="Calibri" w:cs="Calibri"/>
          <w:sz w:val="20"/>
          <w:szCs w:val="20"/>
        </w:rPr>
      </w:pPr>
    </w:p>
    <w:p w14:paraId="122AE2AE" w14:textId="77777777" w:rsidR="00D14E47" w:rsidRPr="00DA4B05" w:rsidRDefault="00D14E47" w:rsidP="00D14E47">
      <w:pPr>
        <w:spacing w:after="120" w:line="276" w:lineRule="auto"/>
        <w:ind w:left="482"/>
        <w:contextualSpacing/>
        <w:rPr>
          <w:rFonts w:ascii="Calibri" w:hAnsi="Calibri" w:cs="Calibri"/>
          <w:sz w:val="20"/>
          <w:szCs w:val="20"/>
          <w:u w:val="single"/>
        </w:rPr>
      </w:pPr>
      <w:r w:rsidRPr="00340B39">
        <w:rPr>
          <w:rFonts w:ascii="Calibri" w:hAnsi="Calibri" w:cs="Calibri"/>
          <w:sz w:val="20"/>
          <w:szCs w:val="20"/>
          <w:u w:val="single"/>
        </w:rPr>
        <w:t>[</w:t>
      </w:r>
      <w:r w:rsidRPr="00DA4B05">
        <w:rPr>
          <w:rFonts w:ascii="Calibri" w:hAnsi="Calibri" w:cs="Calibri"/>
          <w:sz w:val="20"/>
          <w:szCs w:val="20"/>
          <w:u w:val="single"/>
        </w:rPr>
        <w:t xml:space="preserve">należy uzupełnić, o ile dane są znane na etapie składania oferty] </w:t>
      </w:r>
    </w:p>
    <w:p w14:paraId="47DE06CD" w14:textId="63695BFA" w:rsidR="00D14E47" w:rsidRPr="00DA4B05" w:rsidRDefault="00D14E47" w:rsidP="00D46467">
      <w:pPr>
        <w:numPr>
          <w:ilvl w:val="2"/>
          <w:numId w:val="54"/>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 xml:space="preserve">W moim(naszym) imieniu umowę zawrze Pan(i)………. Pełniący(a) funkcję………. </w:t>
      </w:r>
    </w:p>
    <w:p w14:paraId="59D3B9F9" w14:textId="3E9AAC63" w:rsidR="00D14E47" w:rsidRPr="00DA4B05" w:rsidRDefault="00D14E47" w:rsidP="00D46467">
      <w:pPr>
        <w:numPr>
          <w:ilvl w:val="2"/>
          <w:numId w:val="54"/>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DA4B05" w:rsidRDefault="00D14E47" w:rsidP="00D14E47">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Imię</w:t>
      </w:r>
      <w:r w:rsidR="00756F94" w:rsidRPr="00DA4B05">
        <w:rPr>
          <w:rFonts w:ascii="Calibri" w:hAnsi="Calibri" w:cs="Calibri"/>
          <w:sz w:val="20"/>
          <w:szCs w:val="20"/>
        </w:rPr>
        <w:t xml:space="preserve"> i</w:t>
      </w:r>
      <w:r w:rsidRPr="00DA4B05">
        <w:rPr>
          <w:rFonts w:ascii="Calibri" w:hAnsi="Calibri" w:cs="Calibri"/>
          <w:sz w:val="20"/>
          <w:szCs w:val="20"/>
        </w:rPr>
        <w:t xml:space="preserve"> nazwisko: </w:t>
      </w:r>
    </w:p>
    <w:p w14:paraId="4E5B8164" w14:textId="77777777" w:rsidR="00D14E47" w:rsidRPr="00DA4B05" w:rsidRDefault="00D14E47" w:rsidP="00D14E47">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e–mail – …..</w:t>
      </w:r>
    </w:p>
    <w:p w14:paraId="277FB232" w14:textId="77777777" w:rsidR="00D14E47" w:rsidRPr="00DA4B05" w:rsidRDefault="00D14E47" w:rsidP="00D14E47">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nr tel.  …..</w:t>
      </w:r>
    </w:p>
    <w:p w14:paraId="68E3EBF9" w14:textId="6C5742FE" w:rsidR="00D14E47" w:rsidRPr="00DA4B05" w:rsidRDefault="00D14E47" w:rsidP="00D46467">
      <w:pPr>
        <w:numPr>
          <w:ilvl w:val="2"/>
          <w:numId w:val="54"/>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Dane osobowe</w:t>
      </w:r>
      <w:r w:rsidRPr="00DA4B05">
        <w:rPr>
          <w:rFonts w:ascii="Calibri" w:hAnsi="Calibri" w:cs="Calibri"/>
        </w:rPr>
        <w:t xml:space="preserve"> </w:t>
      </w:r>
      <w:r w:rsidRPr="00DA4B05">
        <w:rPr>
          <w:rFonts w:ascii="Calibri" w:hAnsi="Calibri" w:cs="Calibri"/>
          <w:sz w:val="20"/>
          <w:szCs w:val="20"/>
        </w:rPr>
        <w:t>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0AE0980F" w14:textId="77777777" w:rsidR="00D14E47" w:rsidRPr="00DA4B05" w:rsidRDefault="00D14E47" w:rsidP="00D14E47">
      <w:pPr>
        <w:spacing w:after="120" w:line="276" w:lineRule="auto"/>
        <w:ind w:left="851" w:right="402"/>
        <w:contextualSpacing/>
        <w:rPr>
          <w:rFonts w:ascii="Calibri" w:hAnsi="Calibri" w:cs="Calibri"/>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CE7DCE">
        <w:rPr>
          <w:rFonts w:ascii="Calibri" w:hAnsi="Calibri" w:cs="Calibri"/>
          <w:sz w:val="20"/>
          <w:szCs w:val="20"/>
        </w:rPr>
      </w:r>
      <w:r w:rsidR="00CE7DCE">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 xml:space="preserve"> dostępna jest na stronach internetowych Wykonawcy - link do klauzul; </w:t>
      </w:r>
      <w:hyperlink r:id="rId13" w:history="1">
        <w:r w:rsidRPr="00DA4B05">
          <w:rPr>
            <w:rFonts w:ascii="Calibri" w:hAnsi="Calibri" w:cs="Calibri"/>
            <w:color w:val="0000FF"/>
            <w:sz w:val="20"/>
            <w:szCs w:val="20"/>
            <w:u w:val="single"/>
          </w:rPr>
          <w:t>http://www. ……</w:t>
        </w:r>
      </w:hyperlink>
      <w:r w:rsidRPr="00DA4B05">
        <w:rPr>
          <w:rFonts w:ascii="Calibri" w:hAnsi="Calibri" w:cs="Calibri"/>
          <w:b/>
          <w:i/>
          <w:sz w:val="20"/>
          <w:szCs w:val="20"/>
        </w:rPr>
        <w:t xml:space="preserve"> (uzupełnić - jeśli dotyczy) </w:t>
      </w:r>
    </w:p>
    <w:p w14:paraId="653640CD" w14:textId="77777777" w:rsidR="00D14E47" w:rsidRPr="00C20338" w:rsidRDefault="00D14E47" w:rsidP="00D14E47">
      <w:pPr>
        <w:spacing w:after="120" w:line="276" w:lineRule="auto"/>
        <w:ind w:left="851" w:right="402"/>
        <w:contextualSpacing/>
        <w:rPr>
          <w:rFonts w:ascii="Calibri" w:hAnsi="Calibri" w:cs="Calibri"/>
          <w:iCs/>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CE7DCE">
        <w:rPr>
          <w:rFonts w:ascii="Calibri" w:hAnsi="Calibri" w:cs="Calibri"/>
          <w:sz w:val="20"/>
          <w:szCs w:val="20"/>
        </w:rPr>
      </w:r>
      <w:r w:rsidR="00CE7DCE">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przekazana zostanie jako załącznik do umowy w wersji papierowej w momencie jej podpisania.</w:t>
      </w:r>
    </w:p>
    <w:p w14:paraId="50BC9135" w14:textId="77777777" w:rsidR="00AB4AC9" w:rsidRPr="00C20338" w:rsidRDefault="00AB4AC9" w:rsidP="00C677C2">
      <w:pPr>
        <w:pStyle w:val="Akapitzlist"/>
        <w:spacing w:after="0" w:line="240" w:lineRule="auto"/>
        <w:jc w:val="both"/>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C677C2">
            <w:pPr>
              <w:spacing w:before="0"/>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C677C2">
            <w:pPr>
              <w:spacing w:before="0"/>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C677C2">
            <w:pPr>
              <w:spacing w:before="0"/>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7E2525B6" w:rsidR="00EE5356" w:rsidRPr="00C20338" w:rsidRDefault="0025327E" w:rsidP="00C677C2">
            <w:pPr>
              <w:spacing w:before="0"/>
              <w:jc w:val="center"/>
              <w:rPr>
                <w:rFonts w:ascii="Calibri" w:hAnsi="Calibri" w:cs="Calibri"/>
                <w:b/>
                <w:sz w:val="20"/>
                <w:szCs w:val="20"/>
              </w:rPr>
            </w:pPr>
            <w:r>
              <w:rPr>
                <w:rFonts w:ascii="Calibri" w:hAnsi="Calibri" w:cs="Calibri"/>
                <w:b/>
                <w:sz w:val="20"/>
                <w:szCs w:val="20"/>
              </w:rPr>
              <w:t>P</w:t>
            </w:r>
            <w:r w:rsidR="00EE5356" w:rsidRPr="00C20338">
              <w:rPr>
                <w:rFonts w:ascii="Calibri" w:hAnsi="Calibri" w:cs="Calibri"/>
                <w:b/>
                <w:sz w:val="20"/>
                <w:szCs w:val="20"/>
              </w:rPr>
              <w:t>odpis przedstawiciela(i) Wykonawcy</w:t>
            </w:r>
          </w:p>
        </w:tc>
      </w:tr>
    </w:tbl>
    <w:p w14:paraId="0C4FA945" w14:textId="77777777" w:rsidR="00C57CD3" w:rsidRDefault="00C57CD3" w:rsidP="00295D92">
      <w:pPr>
        <w:pStyle w:val="Nagwek"/>
        <w:tabs>
          <w:tab w:val="left" w:pos="7680"/>
        </w:tabs>
        <w:spacing w:before="0"/>
        <w:rPr>
          <w:rFonts w:ascii="Calibri" w:hAnsi="Calibri" w:cs="Calibri"/>
          <w:b/>
          <w:sz w:val="20"/>
          <w:szCs w:val="20"/>
          <w:u w:val="single"/>
        </w:rPr>
      </w:pPr>
      <w:bookmarkStart w:id="0" w:name="_Toc74857824"/>
      <w:bookmarkStart w:id="1" w:name="_Toc79664050"/>
    </w:p>
    <w:p w14:paraId="4F4D80B1" w14:textId="55B9C04E" w:rsidR="00511E0F" w:rsidRPr="00C57CD3" w:rsidRDefault="00C57CD3" w:rsidP="00295D92">
      <w:pPr>
        <w:pStyle w:val="Nagwek"/>
        <w:tabs>
          <w:tab w:val="left" w:pos="7680"/>
        </w:tabs>
        <w:spacing w:before="0"/>
        <w:rPr>
          <w:rFonts w:ascii="Calibri" w:hAnsi="Calibri" w:cs="Calibri"/>
          <w:b/>
          <w:sz w:val="20"/>
          <w:szCs w:val="20"/>
          <w:u w:val="single"/>
        </w:rPr>
      </w:pPr>
      <w:r>
        <w:rPr>
          <w:rFonts w:ascii="Calibri" w:hAnsi="Calibri" w:cs="Calibri"/>
          <w:b/>
          <w:sz w:val="20"/>
          <w:szCs w:val="20"/>
          <w:u w:val="single"/>
        </w:rPr>
        <w:br w:type="page"/>
      </w:r>
      <w:r w:rsidR="00B64879">
        <w:rPr>
          <w:rFonts w:ascii="Calibri" w:hAnsi="Calibri" w:cs="Calibri"/>
          <w:b/>
          <w:sz w:val="20"/>
          <w:szCs w:val="20"/>
          <w:u w:val="single"/>
        </w:rPr>
        <w:lastRenderedPageBreak/>
        <w:t>Z</w:t>
      </w:r>
      <w:r w:rsidR="003315D7" w:rsidRPr="00C20338">
        <w:rPr>
          <w:rFonts w:ascii="Calibri" w:hAnsi="Calibri" w:cs="Calibri"/>
          <w:b/>
          <w:sz w:val="20"/>
          <w:szCs w:val="20"/>
          <w:u w:val="single"/>
        </w:rPr>
        <w:t xml:space="preserve">AŁĄCZNIK NR </w:t>
      </w:r>
      <w:r w:rsidR="003F62A6">
        <w:rPr>
          <w:rFonts w:ascii="Calibri" w:hAnsi="Calibri" w:cs="Calibri"/>
          <w:b/>
          <w:sz w:val="20"/>
          <w:szCs w:val="20"/>
          <w:u w:val="single"/>
        </w:rPr>
        <w:t>2</w:t>
      </w:r>
      <w:r w:rsidR="003315D7" w:rsidRPr="00C20338">
        <w:rPr>
          <w:rFonts w:ascii="Calibri" w:hAnsi="Calibri" w:cs="Calibri"/>
          <w:b/>
          <w:sz w:val="20"/>
          <w:szCs w:val="20"/>
          <w:u w:val="single"/>
        </w:rPr>
        <w:t xml:space="preserve"> – OŚWIADCZENIE WYKONAWCY O BRAKU PODSTAW DO WYKLUCZENIA Z POSTĘPOWANIA</w:t>
      </w:r>
      <w:bookmarkEnd w:id="0"/>
      <w:bookmarkEnd w:id="1"/>
      <w:r w:rsidR="003F62A6">
        <w:rPr>
          <w:rFonts w:ascii="Calibri" w:hAnsi="Calibri" w:cs="Calibri"/>
          <w:b/>
          <w:sz w:val="20"/>
          <w:szCs w:val="20"/>
          <w:u w:val="single"/>
        </w:rPr>
        <w:t xml:space="preserve"> ORAZ SPEŁNENIU WARUNKÓW UDZIAŁU W POSTĘPOWANIU </w:t>
      </w:r>
      <w:r w:rsidR="003F62A6" w:rsidRPr="003F62A6">
        <w:rPr>
          <w:rFonts w:ascii="Calibri" w:hAnsi="Calibri" w:cs="Calibri"/>
          <w:b/>
          <w:color w:val="FF0000"/>
          <w:sz w:val="20"/>
          <w:szCs w:val="20"/>
          <w:u w:val="single"/>
        </w:rPr>
        <w:t xml:space="preserve">(SKŁADANE WRAZ Z </w:t>
      </w:r>
      <w:r w:rsidR="007E46BF">
        <w:rPr>
          <w:rFonts w:ascii="Calibri" w:hAnsi="Calibri" w:cs="Calibri"/>
          <w:b/>
          <w:color w:val="FF0000"/>
          <w:sz w:val="20"/>
          <w:szCs w:val="20"/>
          <w:u w:val="single"/>
        </w:rPr>
        <w:t>OFERTĄ</w:t>
      </w:r>
      <w:r w:rsidR="003F62A6" w:rsidRPr="003F62A6">
        <w:rPr>
          <w:rFonts w:ascii="Calibri" w:hAnsi="Calibri" w:cs="Calibri"/>
          <w:b/>
          <w:color w:val="FF0000"/>
          <w:sz w:val="20"/>
          <w:szCs w:val="20"/>
          <w:u w:val="single"/>
        </w:rPr>
        <w:t>)</w:t>
      </w:r>
    </w:p>
    <w:p w14:paraId="6B4EE23C" w14:textId="77777777" w:rsidR="00511E0F" w:rsidRPr="00C20338" w:rsidRDefault="00511E0F" w:rsidP="005D6CEB">
      <w:pPr>
        <w:pStyle w:val="Nagwek1"/>
        <w:tabs>
          <w:tab w:val="left" w:pos="709"/>
        </w:tabs>
        <w:spacing w:before="0"/>
        <w:jc w:val="both"/>
        <w:rPr>
          <w:rFonts w:ascii="Calibri" w:hAnsi="Calibri" w:cs="Calibr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900038">
            <w:pPr>
              <w:tabs>
                <w:tab w:val="left" w:pos="709"/>
              </w:tabs>
              <w:suppressAutoHyphens/>
              <w:overflowPunct w:val="0"/>
              <w:autoSpaceDE w:val="0"/>
              <w:autoSpaceDN w:val="0"/>
              <w:adjustRightInd w:val="0"/>
              <w:spacing w:before="0"/>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5D6CEB">
            <w:pPr>
              <w:tabs>
                <w:tab w:val="left" w:pos="709"/>
              </w:tabs>
              <w:suppressAutoHyphens/>
              <w:overflowPunct w:val="0"/>
              <w:autoSpaceDE w:val="0"/>
              <w:autoSpaceDN w:val="0"/>
              <w:adjustRightInd w:val="0"/>
              <w:spacing w:before="0"/>
              <w:textAlignment w:val="baseline"/>
              <w:rPr>
                <w:rFonts w:ascii="Calibri" w:hAnsi="Calibri" w:cs="Calibri"/>
                <w:sz w:val="20"/>
                <w:szCs w:val="20"/>
              </w:rPr>
            </w:pPr>
          </w:p>
        </w:tc>
      </w:tr>
    </w:tbl>
    <w:p w14:paraId="24679122" w14:textId="39E62F19" w:rsidR="00A87092" w:rsidRDefault="00A87092" w:rsidP="005D6CEB">
      <w:pPr>
        <w:spacing w:before="0"/>
        <w:rPr>
          <w:rFonts w:ascii="Calibri" w:hAnsi="Calibri" w:cs="Calibri"/>
          <w:b/>
        </w:rPr>
      </w:pPr>
    </w:p>
    <w:p w14:paraId="4817687A" w14:textId="77777777" w:rsidR="00235D79" w:rsidRDefault="00235D79" w:rsidP="00D64EB0">
      <w:pPr>
        <w:spacing w:before="0"/>
        <w:jc w:val="center"/>
        <w:rPr>
          <w:rFonts w:ascii="Calibri" w:hAnsi="Calibri" w:cs="Calibri"/>
          <w:b/>
          <w:sz w:val="20"/>
          <w:szCs w:val="20"/>
        </w:rPr>
      </w:pPr>
      <w:r w:rsidRPr="00235D79">
        <w:rPr>
          <w:rFonts w:ascii="Calibri" w:hAnsi="Calibri" w:cs="Calibri"/>
          <w:b/>
          <w:sz w:val="20"/>
          <w:szCs w:val="20"/>
        </w:rPr>
        <w:t xml:space="preserve">Zakup licencji oraz </w:t>
      </w:r>
      <w:proofErr w:type="spellStart"/>
      <w:r w:rsidRPr="00235D79">
        <w:rPr>
          <w:rFonts w:ascii="Calibri" w:hAnsi="Calibri" w:cs="Calibri"/>
          <w:b/>
          <w:sz w:val="20"/>
          <w:szCs w:val="20"/>
        </w:rPr>
        <w:t>ATiK</w:t>
      </w:r>
      <w:proofErr w:type="spellEnd"/>
      <w:r w:rsidRPr="00235D79">
        <w:rPr>
          <w:rFonts w:ascii="Calibri" w:hAnsi="Calibri" w:cs="Calibri"/>
          <w:b/>
          <w:sz w:val="20"/>
          <w:szCs w:val="20"/>
        </w:rPr>
        <w:t xml:space="preserve"> oprogramowania do projektowania ZWCAD</w:t>
      </w:r>
    </w:p>
    <w:p w14:paraId="58525252" w14:textId="77777777" w:rsidR="00D64EB0" w:rsidRPr="00C20338" w:rsidRDefault="00D64EB0" w:rsidP="00D64EB0">
      <w:pPr>
        <w:spacing w:before="0"/>
        <w:jc w:val="center"/>
        <w:rPr>
          <w:rFonts w:ascii="Calibri" w:hAnsi="Calibri" w:cs="Calibri"/>
          <w:b/>
        </w:rPr>
      </w:pPr>
    </w:p>
    <w:tbl>
      <w:tblPr>
        <w:tblStyle w:val="Tabela-Siatka"/>
        <w:tblW w:w="0" w:type="auto"/>
        <w:tblLook w:val="04A0" w:firstRow="1" w:lastRow="0" w:firstColumn="1" w:lastColumn="0" w:noHBand="0" w:noVBand="1"/>
      </w:tblPr>
      <w:tblGrid>
        <w:gridCol w:w="6478"/>
        <w:gridCol w:w="2584"/>
      </w:tblGrid>
      <w:tr w:rsidR="003F62A6" w:rsidRPr="00E82EE5" w14:paraId="3524FBC6" w14:textId="77777777" w:rsidTr="003F62A6">
        <w:trPr>
          <w:trHeight w:val="386"/>
        </w:trPr>
        <w:tc>
          <w:tcPr>
            <w:tcW w:w="9062" w:type="dxa"/>
            <w:gridSpan w:val="2"/>
            <w:shd w:val="clear" w:color="auto" w:fill="EEECE1" w:themeFill="background2"/>
          </w:tcPr>
          <w:p w14:paraId="5F5AB029" w14:textId="77777777" w:rsidR="003F62A6" w:rsidRPr="00E82EE5" w:rsidRDefault="003F62A6" w:rsidP="00D46467">
            <w:pPr>
              <w:pStyle w:val="Akapitzlist"/>
              <w:numPr>
                <w:ilvl w:val="0"/>
                <w:numId w:val="57"/>
              </w:numPr>
              <w:spacing w:before="120" w:after="0"/>
              <w:ind w:left="426" w:hanging="284"/>
              <w:jc w:val="both"/>
              <w:rPr>
                <w:rFonts w:asciiTheme="minorHAnsi" w:hAnsiTheme="minorHAnsi" w:cstheme="minorHAnsi"/>
                <w:b/>
                <w:sz w:val="20"/>
                <w:szCs w:val="20"/>
              </w:rPr>
            </w:pPr>
            <w:r w:rsidRPr="00E82EE5">
              <w:rPr>
                <w:rFonts w:asciiTheme="minorHAnsi" w:hAnsiTheme="minorHAnsi" w:cstheme="minorHAnsi"/>
                <w:b/>
                <w:sz w:val="20"/>
                <w:szCs w:val="20"/>
              </w:rPr>
              <w:t>Informacja dotycząca podstaw wykluczenia z postępowania:</w:t>
            </w:r>
          </w:p>
        </w:tc>
      </w:tr>
      <w:tr w:rsidR="003F62A6" w:rsidRPr="00E82EE5" w14:paraId="365B3C63" w14:textId="77777777" w:rsidTr="003F62A6">
        <w:trPr>
          <w:trHeight w:val="386"/>
        </w:trPr>
        <w:tc>
          <w:tcPr>
            <w:tcW w:w="6478" w:type="dxa"/>
            <w:shd w:val="clear" w:color="auto" w:fill="auto"/>
          </w:tcPr>
          <w:p w14:paraId="66DB9D77" w14:textId="77777777" w:rsidR="003F62A6" w:rsidRPr="00E82EE5" w:rsidRDefault="003F62A6" w:rsidP="00D46467">
            <w:pPr>
              <w:pStyle w:val="Akapitzlist"/>
              <w:numPr>
                <w:ilvl w:val="0"/>
                <w:numId w:val="58"/>
              </w:numPr>
              <w:spacing w:before="120" w:after="0"/>
              <w:ind w:left="457"/>
              <w:jc w:val="both"/>
              <w:rPr>
                <w:rFonts w:asciiTheme="minorHAnsi" w:hAnsiTheme="minorHAnsi" w:cstheme="minorHAnsi"/>
                <w:b/>
                <w:sz w:val="20"/>
                <w:szCs w:val="20"/>
              </w:rPr>
            </w:pPr>
            <w:r w:rsidRPr="00E82EE5">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tcPr>
          <w:p w14:paraId="1234C376" w14:textId="77777777" w:rsidR="003F62A6" w:rsidRPr="00E82EE5" w:rsidRDefault="003F62A6" w:rsidP="003F62A6">
            <w:pPr>
              <w:pStyle w:val="Akapitzlist"/>
              <w:ind w:left="457"/>
              <w:rPr>
                <w:rFonts w:asciiTheme="minorHAnsi" w:hAnsiTheme="minorHAnsi" w:cstheme="minorHAnsi"/>
                <w:sz w:val="20"/>
                <w:szCs w:val="20"/>
              </w:rPr>
            </w:pPr>
          </w:p>
          <w:p w14:paraId="0D3B488F" w14:textId="77777777" w:rsidR="003F62A6" w:rsidRPr="00E82EE5" w:rsidRDefault="003F62A6" w:rsidP="003F62A6">
            <w:pPr>
              <w:spacing w:line="276" w:lineRule="auto"/>
              <w:rPr>
                <w:rFonts w:asciiTheme="minorHAnsi" w:hAnsiTheme="minorHAnsi" w:cstheme="minorHAnsi"/>
                <w:b/>
                <w:sz w:val="20"/>
                <w:szCs w:val="20"/>
              </w:rPr>
            </w:pPr>
            <w:r w:rsidRPr="00E82EE5">
              <w:rPr>
                <w:rFonts w:asciiTheme="minorHAnsi" w:hAnsiTheme="minorHAnsi" w:cstheme="minorHAnsi"/>
                <w:sz w:val="20"/>
                <w:szCs w:val="20"/>
              </w:rPr>
              <w:t xml:space="preserve">          </w:t>
            </w: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FEC2903" w14:textId="77777777" w:rsidTr="003F62A6">
        <w:trPr>
          <w:trHeight w:val="386"/>
        </w:trPr>
        <w:tc>
          <w:tcPr>
            <w:tcW w:w="6478" w:type="dxa"/>
            <w:shd w:val="clear" w:color="auto" w:fill="auto"/>
          </w:tcPr>
          <w:p w14:paraId="652882C5" w14:textId="7A2C8A43" w:rsidR="003F62A6" w:rsidRPr="00E82EE5" w:rsidRDefault="003F62A6"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Pr>
                <w:rFonts w:asciiTheme="minorHAnsi" w:eastAsiaTheme="minorHAnsi" w:hAnsiTheme="minorHAnsi" w:cstheme="minorHAnsi"/>
                <w:sz w:val="20"/>
                <w:szCs w:val="20"/>
              </w:rPr>
              <w:t xml:space="preserve"> </w:t>
            </w:r>
            <w:r w:rsidRPr="00E82EE5">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tcPr>
          <w:p w14:paraId="5E2DB37B" w14:textId="77777777" w:rsidR="003F62A6" w:rsidRPr="00E82EE5" w:rsidRDefault="003F62A6" w:rsidP="003F62A6">
            <w:pPr>
              <w:pStyle w:val="Akapitzlist"/>
              <w:ind w:left="457"/>
              <w:rPr>
                <w:rFonts w:asciiTheme="minorHAnsi" w:hAnsiTheme="minorHAnsi" w:cstheme="minorHAnsi"/>
                <w:sz w:val="20"/>
                <w:szCs w:val="20"/>
              </w:rPr>
            </w:pPr>
          </w:p>
          <w:p w14:paraId="1A4B4F73" w14:textId="77777777" w:rsidR="003F62A6" w:rsidRPr="00E82EE5" w:rsidRDefault="003F62A6" w:rsidP="003F62A6">
            <w:pPr>
              <w:pStyle w:val="Akapitzlist"/>
              <w:ind w:left="457"/>
              <w:rPr>
                <w:rFonts w:asciiTheme="minorHAnsi" w:hAnsiTheme="minorHAnsi" w:cstheme="minorHAnsi"/>
                <w:sz w:val="20"/>
                <w:szCs w:val="20"/>
              </w:rPr>
            </w:pPr>
          </w:p>
          <w:p w14:paraId="5633B97B" w14:textId="77777777" w:rsidR="003F62A6" w:rsidRPr="00E82EE5" w:rsidRDefault="003F62A6" w:rsidP="003F62A6">
            <w:pPr>
              <w:pStyle w:val="Akapitzlist"/>
              <w:ind w:left="457"/>
              <w:rPr>
                <w:rFonts w:asciiTheme="minorHAnsi" w:hAnsiTheme="minorHAnsi" w:cstheme="minorHAnsi"/>
                <w:sz w:val="20"/>
                <w:szCs w:val="20"/>
              </w:rPr>
            </w:pPr>
          </w:p>
          <w:p w14:paraId="195F8132"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052924E" w14:textId="77777777" w:rsidTr="003F62A6">
        <w:trPr>
          <w:trHeight w:val="386"/>
        </w:trPr>
        <w:tc>
          <w:tcPr>
            <w:tcW w:w="6478" w:type="dxa"/>
            <w:shd w:val="clear" w:color="auto" w:fill="auto"/>
          </w:tcPr>
          <w:p w14:paraId="21EE4DBB" w14:textId="77777777" w:rsidR="003F62A6" w:rsidRPr="00E82EE5" w:rsidRDefault="003F62A6"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tcPr>
          <w:p w14:paraId="4E28B94D" w14:textId="77777777" w:rsidR="003F62A6" w:rsidRPr="00E82EE5" w:rsidRDefault="003F62A6" w:rsidP="003F62A6">
            <w:pPr>
              <w:pStyle w:val="Akapitzlist"/>
              <w:ind w:left="457"/>
              <w:rPr>
                <w:rFonts w:asciiTheme="minorHAnsi" w:hAnsiTheme="minorHAnsi" w:cstheme="minorHAnsi"/>
                <w:b/>
                <w:sz w:val="20"/>
                <w:szCs w:val="20"/>
              </w:rPr>
            </w:pPr>
          </w:p>
          <w:p w14:paraId="0B59ABEC" w14:textId="77777777" w:rsidR="003F62A6" w:rsidRPr="00E82EE5" w:rsidRDefault="003F62A6" w:rsidP="003F62A6">
            <w:pPr>
              <w:pStyle w:val="Akapitzlist"/>
              <w:ind w:left="457"/>
              <w:rPr>
                <w:rFonts w:asciiTheme="minorHAnsi" w:hAnsiTheme="minorHAnsi" w:cstheme="minorHAnsi"/>
                <w:b/>
                <w:sz w:val="20"/>
                <w:szCs w:val="20"/>
              </w:rPr>
            </w:pPr>
          </w:p>
          <w:p w14:paraId="0A253443"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1775BF2" w14:textId="77777777" w:rsidTr="003F62A6">
        <w:trPr>
          <w:trHeight w:val="386"/>
        </w:trPr>
        <w:tc>
          <w:tcPr>
            <w:tcW w:w="6478" w:type="dxa"/>
            <w:shd w:val="clear" w:color="auto" w:fill="auto"/>
          </w:tcPr>
          <w:p w14:paraId="0AC39B5F" w14:textId="77777777" w:rsidR="003F62A6" w:rsidRPr="00E82EE5" w:rsidRDefault="003F62A6"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0D2C479C" w14:textId="77777777" w:rsidR="003F62A6" w:rsidRPr="00E82EE5" w:rsidRDefault="003F62A6" w:rsidP="003F62A6">
            <w:pPr>
              <w:pStyle w:val="Akapitzlist"/>
              <w:ind w:left="457"/>
              <w:rPr>
                <w:rFonts w:asciiTheme="minorHAnsi" w:hAnsiTheme="minorHAnsi" w:cstheme="minorHAnsi"/>
                <w:b/>
                <w:sz w:val="20"/>
                <w:szCs w:val="20"/>
              </w:rPr>
            </w:pPr>
          </w:p>
          <w:p w14:paraId="76C3D2B5"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081BD076" w14:textId="77777777" w:rsidTr="003F62A6">
        <w:trPr>
          <w:trHeight w:val="386"/>
        </w:trPr>
        <w:tc>
          <w:tcPr>
            <w:tcW w:w="6478" w:type="dxa"/>
            <w:shd w:val="clear" w:color="auto" w:fill="auto"/>
          </w:tcPr>
          <w:p w14:paraId="6B0F25DB" w14:textId="45EDE459" w:rsidR="003F62A6" w:rsidRPr="00E82EE5" w:rsidRDefault="00A40870"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A40870">
              <w:rPr>
                <w:rFonts w:asciiTheme="minorHAnsi" w:eastAsiaTheme="minorHAnsi" w:hAnsiTheme="minorHAnsi" w:cstheme="minorHAnsi"/>
                <w:sz w:val="20"/>
                <w:szCs w:val="20"/>
              </w:rPr>
              <w:t xml:space="preserve">Wykonawca </w:t>
            </w:r>
            <w:r w:rsidR="003F62A6" w:rsidRPr="00E82EE5">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3F2C45AF" w14:textId="77777777" w:rsidR="003F62A6" w:rsidRPr="00E82EE5" w:rsidRDefault="003F62A6" w:rsidP="003F62A6">
            <w:pPr>
              <w:pStyle w:val="Akapitzlist"/>
              <w:ind w:left="457"/>
              <w:rPr>
                <w:rFonts w:asciiTheme="minorHAnsi" w:hAnsiTheme="minorHAnsi" w:cstheme="minorHAnsi"/>
                <w:sz w:val="20"/>
                <w:szCs w:val="20"/>
              </w:rPr>
            </w:pPr>
          </w:p>
          <w:p w14:paraId="207A1F9F"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31A8C920" w14:textId="77777777" w:rsidTr="003F62A6">
        <w:trPr>
          <w:trHeight w:val="386"/>
        </w:trPr>
        <w:tc>
          <w:tcPr>
            <w:tcW w:w="6478" w:type="dxa"/>
            <w:shd w:val="clear" w:color="auto" w:fill="auto"/>
          </w:tcPr>
          <w:p w14:paraId="2E18ED19" w14:textId="036257FE" w:rsidR="003F62A6" w:rsidRPr="00E82EE5" w:rsidRDefault="00A40870"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A40870">
              <w:rPr>
                <w:rFonts w:asciiTheme="minorHAnsi" w:eastAsiaTheme="minorHAnsi" w:hAnsiTheme="minorHAnsi" w:cstheme="minorHAnsi"/>
                <w:sz w:val="20"/>
                <w:szCs w:val="20"/>
              </w:rPr>
              <w:t xml:space="preserve">Wykonawca </w:t>
            </w:r>
            <w:r w:rsidR="003F62A6" w:rsidRPr="00E82EE5">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tcPr>
          <w:p w14:paraId="0D4CB4B2" w14:textId="77777777" w:rsidR="003F62A6" w:rsidRPr="00E82EE5" w:rsidRDefault="003F62A6" w:rsidP="003F62A6">
            <w:pPr>
              <w:pStyle w:val="Akapitzlist"/>
              <w:ind w:left="457"/>
              <w:rPr>
                <w:rFonts w:asciiTheme="minorHAnsi" w:hAnsiTheme="minorHAnsi" w:cstheme="minorHAnsi"/>
                <w:sz w:val="20"/>
                <w:szCs w:val="20"/>
              </w:rPr>
            </w:pPr>
          </w:p>
          <w:p w14:paraId="52BCD79F"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5DF005D" w14:textId="77777777" w:rsidTr="003F62A6">
        <w:trPr>
          <w:trHeight w:val="386"/>
        </w:trPr>
        <w:tc>
          <w:tcPr>
            <w:tcW w:w="6478" w:type="dxa"/>
            <w:shd w:val="clear" w:color="auto" w:fill="auto"/>
          </w:tcPr>
          <w:p w14:paraId="3338ACB7" w14:textId="129CE579" w:rsidR="003F62A6" w:rsidRPr="00E82EE5" w:rsidRDefault="00A40870"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O</w:t>
            </w:r>
            <w:r w:rsidRPr="00E82EE5">
              <w:rPr>
                <w:rFonts w:asciiTheme="minorHAnsi" w:eastAsiaTheme="minorHAnsi" w:hAnsiTheme="minorHAnsi" w:cstheme="minorHAnsi"/>
                <w:sz w:val="20"/>
                <w:szCs w:val="20"/>
              </w:rPr>
              <w:t xml:space="preserve">twarto </w:t>
            </w:r>
            <w:r w:rsidR="003F62A6" w:rsidRPr="00E82EE5">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tcPr>
          <w:p w14:paraId="2046A506" w14:textId="77777777" w:rsidR="003F62A6" w:rsidRPr="00E82EE5" w:rsidRDefault="003F62A6" w:rsidP="003F62A6">
            <w:pPr>
              <w:pStyle w:val="Akapitzlist"/>
              <w:ind w:left="457"/>
              <w:rPr>
                <w:rFonts w:asciiTheme="minorHAnsi" w:hAnsiTheme="minorHAnsi" w:cstheme="minorHAnsi"/>
                <w:b/>
                <w:sz w:val="20"/>
                <w:szCs w:val="20"/>
              </w:rPr>
            </w:pPr>
          </w:p>
          <w:p w14:paraId="5135A807" w14:textId="77777777" w:rsidR="003F62A6" w:rsidRPr="00E82EE5" w:rsidRDefault="003F62A6" w:rsidP="003F62A6">
            <w:pPr>
              <w:pStyle w:val="Akapitzlist"/>
              <w:ind w:left="457"/>
              <w:rPr>
                <w:rFonts w:asciiTheme="minorHAnsi" w:hAnsiTheme="minorHAnsi" w:cstheme="minorHAnsi"/>
                <w:b/>
                <w:sz w:val="20"/>
                <w:szCs w:val="20"/>
              </w:rPr>
            </w:pPr>
          </w:p>
          <w:p w14:paraId="127BEE03" w14:textId="77777777" w:rsidR="003F62A6" w:rsidRPr="00E82EE5" w:rsidRDefault="003F62A6" w:rsidP="003F62A6">
            <w:pPr>
              <w:pStyle w:val="Akapitzlist"/>
              <w:ind w:left="457"/>
              <w:rPr>
                <w:rFonts w:asciiTheme="minorHAnsi" w:hAnsiTheme="minorHAnsi" w:cstheme="minorHAnsi"/>
                <w:b/>
                <w:sz w:val="20"/>
                <w:szCs w:val="20"/>
              </w:rPr>
            </w:pPr>
          </w:p>
          <w:p w14:paraId="376697EC"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74398F3" w14:textId="77777777" w:rsidTr="003F62A6">
        <w:trPr>
          <w:trHeight w:val="386"/>
        </w:trPr>
        <w:tc>
          <w:tcPr>
            <w:tcW w:w="6478" w:type="dxa"/>
            <w:shd w:val="clear" w:color="auto" w:fill="auto"/>
          </w:tcPr>
          <w:p w14:paraId="071DE281" w14:textId="77777777" w:rsidR="003F62A6" w:rsidRPr="00E82EE5" w:rsidRDefault="003F62A6"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 xml:space="preserve">Wykonawca doradzał lub w inny sposób był zaangażowany w przygotowanie Postępowania o udzielenie tego Zamówienia, a </w:t>
            </w:r>
            <w:r w:rsidRPr="00E82EE5">
              <w:rPr>
                <w:rFonts w:asciiTheme="minorHAnsi" w:eastAsiaTheme="minorHAnsi" w:hAnsiTheme="minorHAnsi" w:cstheme="minorHAnsi"/>
                <w:sz w:val="20"/>
                <w:szCs w:val="20"/>
              </w:rPr>
              <w:lastRenderedPageBreak/>
              <w:t>spowodowane tym zaangażowaniem zakłócenie konkurencji nie może być wyeliminowane w inny sposób niż przez wykluczenie Wykonawcy z udziału w tym Postępowaniu;</w:t>
            </w:r>
          </w:p>
        </w:tc>
        <w:tc>
          <w:tcPr>
            <w:tcW w:w="2584" w:type="dxa"/>
            <w:shd w:val="clear" w:color="auto" w:fill="auto"/>
          </w:tcPr>
          <w:p w14:paraId="208725F0" w14:textId="77777777" w:rsidR="003F62A6" w:rsidRPr="00E82EE5" w:rsidRDefault="003F62A6" w:rsidP="003F62A6">
            <w:pPr>
              <w:pStyle w:val="Akapitzlist"/>
              <w:ind w:left="457"/>
              <w:rPr>
                <w:rFonts w:asciiTheme="minorHAnsi" w:hAnsiTheme="minorHAnsi" w:cstheme="minorHAnsi"/>
                <w:b/>
                <w:sz w:val="20"/>
                <w:szCs w:val="20"/>
              </w:rPr>
            </w:pPr>
          </w:p>
          <w:p w14:paraId="7BC72F11" w14:textId="77777777" w:rsidR="003F62A6" w:rsidRPr="00E82EE5" w:rsidRDefault="003F62A6" w:rsidP="003F62A6">
            <w:pPr>
              <w:pStyle w:val="Akapitzlist"/>
              <w:ind w:left="457"/>
              <w:rPr>
                <w:rFonts w:asciiTheme="minorHAnsi" w:hAnsiTheme="minorHAnsi" w:cstheme="minorHAnsi"/>
                <w:b/>
                <w:sz w:val="20"/>
                <w:szCs w:val="20"/>
              </w:rPr>
            </w:pPr>
          </w:p>
          <w:p w14:paraId="236598F0" w14:textId="77777777" w:rsidR="003F62A6" w:rsidRPr="00E82EE5" w:rsidRDefault="003F62A6" w:rsidP="003F62A6">
            <w:pPr>
              <w:pStyle w:val="Akapitzlist"/>
              <w:ind w:left="457"/>
              <w:rPr>
                <w:rFonts w:asciiTheme="minorHAnsi" w:hAnsiTheme="minorHAnsi" w:cstheme="minorHAnsi"/>
                <w:b/>
                <w:sz w:val="20"/>
                <w:szCs w:val="20"/>
              </w:rPr>
            </w:pPr>
          </w:p>
          <w:p w14:paraId="0BA8E91C" w14:textId="77777777" w:rsidR="003F62A6" w:rsidRPr="00E82EE5" w:rsidRDefault="003F62A6" w:rsidP="003F62A6">
            <w:pPr>
              <w:pStyle w:val="Akapitzlist"/>
              <w:ind w:left="457"/>
              <w:rPr>
                <w:rFonts w:asciiTheme="minorHAnsi" w:hAnsiTheme="minorHAnsi" w:cstheme="minorHAnsi"/>
                <w:b/>
                <w:sz w:val="20"/>
                <w:szCs w:val="20"/>
              </w:rPr>
            </w:pPr>
          </w:p>
          <w:p w14:paraId="6A039A4E"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AC5D822" w14:textId="77777777" w:rsidTr="003F62A6">
        <w:trPr>
          <w:trHeight w:val="386"/>
        </w:trPr>
        <w:tc>
          <w:tcPr>
            <w:tcW w:w="6478" w:type="dxa"/>
            <w:shd w:val="clear" w:color="auto" w:fill="auto"/>
          </w:tcPr>
          <w:p w14:paraId="674F6A5B" w14:textId="77777777" w:rsidR="003F62A6" w:rsidRPr="00E82EE5" w:rsidRDefault="003F62A6" w:rsidP="003F62A6">
            <w:pPr>
              <w:pStyle w:val="Akapitzlist"/>
              <w:ind w:left="457"/>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lastRenderedPageBreak/>
              <w:t>Jeżeli „tak” Wykonawca ma możliwość udowodnienia, że jego zaangażowanie w przygotowanie Postępowania o udzielenie zamówienia nie zakłóci konkurencji</w:t>
            </w:r>
          </w:p>
        </w:tc>
        <w:tc>
          <w:tcPr>
            <w:tcW w:w="2584" w:type="dxa"/>
            <w:shd w:val="clear" w:color="auto" w:fill="auto"/>
          </w:tcPr>
          <w:p w14:paraId="6CB01B38" w14:textId="77777777" w:rsidR="003F62A6" w:rsidRPr="00E82EE5" w:rsidRDefault="003F62A6" w:rsidP="003F62A6">
            <w:pPr>
              <w:pStyle w:val="Akapitzlist"/>
              <w:ind w:left="457"/>
              <w:rPr>
                <w:rFonts w:asciiTheme="minorHAnsi" w:hAnsiTheme="minorHAnsi" w:cstheme="minorHAnsi"/>
                <w:b/>
                <w:sz w:val="20"/>
                <w:szCs w:val="20"/>
              </w:rPr>
            </w:pPr>
          </w:p>
          <w:p w14:paraId="3B111E58" w14:textId="77777777" w:rsidR="003F62A6" w:rsidRPr="00E82EE5" w:rsidRDefault="003F62A6" w:rsidP="003F62A6">
            <w:pPr>
              <w:pStyle w:val="Akapitzlist"/>
              <w:ind w:left="73"/>
              <w:rPr>
                <w:rFonts w:asciiTheme="minorHAnsi" w:hAnsiTheme="minorHAnsi" w:cstheme="minorHAnsi"/>
                <w:b/>
                <w:sz w:val="20"/>
                <w:szCs w:val="20"/>
              </w:rPr>
            </w:pPr>
            <w:r w:rsidRPr="00E82EE5">
              <w:rPr>
                <w:rFonts w:asciiTheme="minorHAnsi" w:hAnsiTheme="minorHAnsi" w:cstheme="minorHAnsi"/>
                <w:b/>
                <w:sz w:val="20"/>
                <w:szCs w:val="20"/>
              </w:rPr>
              <w:t>…</w:t>
            </w:r>
          </w:p>
        </w:tc>
      </w:tr>
      <w:tr w:rsidR="003F62A6" w:rsidRPr="00E82EE5" w14:paraId="322E6535" w14:textId="77777777" w:rsidTr="003F62A6">
        <w:trPr>
          <w:trHeight w:val="386"/>
        </w:trPr>
        <w:tc>
          <w:tcPr>
            <w:tcW w:w="6478" w:type="dxa"/>
            <w:shd w:val="clear" w:color="auto" w:fill="auto"/>
          </w:tcPr>
          <w:p w14:paraId="330152BD" w14:textId="77777777" w:rsidR="003F62A6" w:rsidRPr="00E82EE5" w:rsidRDefault="003F62A6"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54CFF3F3" w14:textId="77777777" w:rsidR="003F62A6" w:rsidRPr="00E82EE5" w:rsidRDefault="003F62A6" w:rsidP="003F62A6">
            <w:pPr>
              <w:pStyle w:val="Akapitzlist"/>
              <w:ind w:left="457"/>
              <w:rPr>
                <w:rFonts w:asciiTheme="minorHAnsi" w:hAnsiTheme="minorHAnsi" w:cstheme="minorHAnsi"/>
                <w:b/>
                <w:sz w:val="20"/>
                <w:szCs w:val="20"/>
              </w:rPr>
            </w:pPr>
          </w:p>
          <w:p w14:paraId="48CEA292" w14:textId="77777777" w:rsidR="003F62A6" w:rsidRPr="00E82EE5" w:rsidRDefault="003F62A6" w:rsidP="003F62A6">
            <w:pPr>
              <w:pStyle w:val="Akapitzlist"/>
              <w:ind w:left="457"/>
              <w:rPr>
                <w:rFonts w:asciiTheme="minorHAnsi" w:hAnsiTheme="minorHAnsi" w:cstheme="minorHAnsi"/>
                <w:b/>
                <w:sz w:val="20"/>
                <w:szCs w:val="20"/>
              </w:rPr>
            </w:pPr>
          </w:p>
          <w:p w14:paraId="3A3F8718"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46548903" w14:textId="77777777" w:rsidTr="003F62A6">
        <w:trPr>
          <w:trHeight w:val="386"/>
        </w:trPr>
        <w:tc>
          <w:tcPr>
            <w:tcW w:w="6478" w:type="dxa"/>
            <w:shd w:val="clear" w:color="auto" w:fill="auto"/>
          </w:tcPr>
          <w:p w14:paraId="38ED72A7" w14:textId="77777777" w:rsidR="003F62A6" w:rsidRPr="00E82EE5" w:rsidRDefault="003F62A6"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085446B0" w14:textId="77777777" w:rsidR="003F62A6" w:rsidRPr="00E82EE5" w:rsidRDefault="003F62A6" w:rsidP="003F62A6">
            <w:pPr>
              <w:pStyle w:val="Akapitzlist"/>
              <w:ind w:left="457"/>
              <w:rPr>
                <w:rFonts w:asciiTheme="minorHAnsi" w:hAnsiTheme="minorHAnsi" w:cstheme="minorHAnsi"/>
                <w:b/>
                <w:sz w:val="20"/>
                <w:szCs w:val="20"/>
              </w:rPr>
            </w:pPr>
          </w:p>
          <w:p w14:paraId="2428957F" w14:textId="77777777" w:rsidR="003F62A6" w:rsidRPr="00E82EE5" w:rsidRDefault="003F62A6" w:rsidP="003F62A6">
            <w:pPr>
              <w:pStyle w:val="Akapitzlist"/>
              <w:ind w:left="457"/>
              <w:rPr>
                <w:rFonts w:asciiTheme="minorHAnsi" w:hAnsiTheme="minorHAnsi" w:cstheme="minorHAnsi"/>
                <w:b/>
                <w:sz w:val="20"/>
                <w:szCs w:val="20"/>
              </w:rPr>
            </w:pPr>
          </w:p>
          <w:p w14:paraId="43FBEE85" w14:textId="77777777" w:rsidR="003F62A6" w:rsidRPr="00E82EE5" w:rsidRDefault="003F62A6" w:rsidP="003F62A6">
            <w:pPr>
              <w:pStyle w:val="Akapitzlist"/>
              <w:ind w:left="457"/>
              <w:rPr>
                <w:rFonts w:asciiTheme="minorHAnsi" w:hAnsiTheme="minorHAnsi" w:cstheme="minorHAnsi"/>
                <w:b/>
                <w:sz w:val="20"/>
                <w:szCs w:val="20"/>
              </w:rPr>
            </w:pPr>
          </w:p>
          <w:p w14:paraId="32FA45CD"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49B887F" w14:textId="77777777" w:rsidTr="003F62A6">
        <w:trPr>
          <w:trHeight w:val="386"/>
        </w:trPr>
        <w:tc>
          <w:tcPr>
            <w:tcW w:w="6478" w:type="dxa"/>
            <w:shd w:val="clear" w:color="auto" w:fill="auto"/>
          </w:tcPr>
          <w:p w14:paraId="34191321" w14:textId="77777777" w:rsidR="003F62A6" w:rsidRPr="00E82EE5" w:rsidRDefault="003F62A6"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tcPr>
          <w:p w14:paraId="40FFA710" w14:textId="77777777" w:rsidR="003F62A6" w:rsidRPr="00E82EE5" w:rsidRDefault="003F62A6" w:rsidP="003F62A6">
            <w:pPr>
              <w:pStyle w:val="Akapitzlist"/>
              <w:ind w:left="457"/>
              <w:rPr>
                <w:rFonts w:asciiTheme="minorHAnsi" w:hAnsiTheme="minorHAnsi" w:cstheme="minorHAnsi"/>
                <w:b/>
                <w:sz w:val="20"/>
                <w:szCs w:val="20"/>
              </w:rPr>
            </w:pPr>
          </w:p>
          <w:p w14:paraId="2AB8F4FE"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281E6B3" w14:textId="77777777" w:rsidTr="003F62A6">
        <w:trPr>
          <w:trHeight w:val="386"/>
        </w:trPr>
        <w:tc>
          <w:tcPr>
            <w:tcW w:w="6478" w:type="dxa"/>
            <w:shd w:val="clear" w:color="auto" w:fill="auto"/>
          </w:tcPr>
          <w:p w14:paraId="2DD029E8" w14:textId="77777777" w:rsidR="003F62A6" w:rsidRPr="00E82EE5" w:rsidRDefault="003F62A6" w:rsidP="00D46467">
            <w:pPr>
              <w:pStyle w:val="Akapitzlist"/>
              <w:numPr>
                <w:ilvl w:val="0"/>
                <w:numId w:val="58"/>
              </w:numPr>
              <w:spacing w:before="120" w:after="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tcPr>
          <w:p w14:paraId="25E484D8" w14:textId="77777777" w:rsidR="003F62A6" w:rsidRPr="00E82EE5" w:rsidRDefault="003F62A6" w:rsidP="003F62A6">
            <w:pPr>
              <w:pStyle w:val="Akapitzlist"/>
              <w:ind w:left="457"/>
              <w:rPr>
                <w:rFonts w:asciiTheme="minorHAnsi" w:hAnsiTheme="minorHAnsi" w:cstheme="minorHAnsi"/>
                <w:sz w:val="20"/>
                <w:szCs w:val="20"/>
              </w:rPr>
            </w:pPr>
          </w:p>
          <w:p w14:paraId="4AC92AF5" w14:textId="77777777" w:rsidR="003F62A6" w:rsidRPr="00E82EE5" w:rsidRDefault="003F62A6" w:rsidP="003F62A6">
            <w:pPr>
              <w:pStyle w:val="Akapitzlist"/>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C60EFF" w:rsidRPr="00E82EE5" w14:paraId="27B6AE3F" w14:textId="77777777" w:rsidTr="003F62A6">
        <w:trPr>
          <w:trHeight w:val="386"/>
        </w:trPr>
        <w:tc>
          <w:tcPr>
            <w:tcW w:w="6478" w:type="dxa"/>
            <w:shd w:val="clear" w:color="auto" w:fill="auto"/>
          </w:tcPr>
          <w:p w14:paraId="1D4BAC06" w14:textId="4077B0AD" w:rsidR="00C60EFF" w:rsidRPr="00E82EE5" w:rsidRDefault="00C60EFF" w:rsidP="00CE001C">
            <w:pPr>
              <w:pStyle w:val="Akapitzlist"/>
              <w:numPr>
                <w:ilvl w:val="0"/>
                <w:numId w:val="58"/>
              </w:numPr>
              <w:spacing w:before="120" w:after="0"/>
              <w:ind w:left="457"/>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 stosunku </w:t>
            </w:r>
            <w:r w:rsidRPr="00C60EFF">
              <w:rPr>
                <w:rFonts w:asciiTheme="minorHAnsi" w:eastAsiaTheme="minorHAnsi" w:hAnsiTheme="minorHAnsi" w:cstheme="minorHAnsi"/>
                <w:sz w:val="20"/>
                <w:szCs w:val="20"/>
              </w:rPr>
              <w:t>do Wykonawcy zachodzi którakolwiek z okoliczności wskazanych w art. 7 ustawy z dnia 13 kwietnia 2022 r. o szczególnych rozwiązaniach w zakresie przeciwdziałania wspieraniu agresji na Ukrainę oraz służących ochronie bezpieczeństwa narodowego</w:t>
            </w:r>
          </w:p>
        </w:tc>
        <w:tc>
          <w:tcPr>
            <w:tcW w:w="2584" w:type="dxa"/>
            <w:shd w:val="clear" w:color="auto" w:fill="auto"/>
          </w:tcPr>
          <w:p w14:paraId="1C017405" w14:textId="77777777" w:rsidR="00C60EFF" w:rsidRPr="00E82EE5" w:rsidRDefault="00C60EFF" w:rsidP="00C60EFF">
            <w:pPr>
              <w:pStyle w:val="Akapitzlist"/>
              <w:ind w:left="457"/>
              <w:rPr>
                <w:rFonts w:asciiTheme="minorHAnsi" w:hAnsiTheme="minorHAnsi" w:cstheme="minorHAnsi"/>
                <w:sz w:val="20"/>
                <w:szCs w:val="20"/>
              </w:rPr>
            </w:pPr>
          </w:p>
          <w:p w14:paraId="7B131FC4" w14:textId="7ECCA227" w:rsidR="00C60EFF" w:rsidRPr="00E82EE5" w:rsidRDefault="00C60EFF" w:rsidP="00C60EFF">
            <w:pPr>
              <w:pStyle w:val="Akapitzlist"/>
              <w:ind w:left="457"/>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D14B3A" w:rsidRPr="00E82EE5" w14:paraId="3F02D4A9" w14:textId="77777777" w:rsidTr="00CE001C">
        <w:trPr>
          <w:trHeight w:val="386"/>
        </w:trPr>
        <w:tc>
          <w:tcPr>
            <w:tcW w:w="6478" w:type="dxa"/>
            <w:shd w:val="clear" w:color="auto" w:fill="auto"/>
          </w:tcPr>
          <w:p w14:paraId="6ACC6F66" w14:textId="4CAC01A0" w:rsidR="00D14B3A" w:rsidRDefault="00D14B3A" w:rsidP="00D14B3A">
            <w:pPr>
              <w:pStyle w:val="Akapitzlist"/>
              <w:numPr>
                <w:ilvl w:val="0"/>
                <w:numId w:val="58"/>
              </w:numPr>
              <w:spacing w:before="120" w:after="0"/>
              <w:ind w:left="457"/>
              <w:jc w:val="both"/>
              <w:rPr>
                <w:rFonts w:asciiTheme="minorHAnsi" w:eastAsiaTheme="minorHAnsi" w:hAnsiTheme="minorHAnsi" w:cstheme="minorHAnsi"/>
                <w:sz w:val="20"/>
                <w:szCs w:val="20"/>
              </w:rPr>
            </w:pPr>
            <w:r w:rsidRPr="000A07B5">
              <w:rPr>
                <w:rFonts w:asciiTheme="minorHAnsi" w:hAnsiTheme="minorHAnsi" w:cstheme="minorHAnsi"/>
                <w:sz w:val="20"/>
                <w:szCs w:val="20"/>
              </w:rPr>
              <w:t xml:space="preserve">Wykonawca na podstawie </w:t>
            </w:r>
            <w:r w:rsidRPr="000A07B5">
              <w:rPr>
                <w:rFonts w:asciiTheme="minorHAnsi" w:eastAsiaTheme="minorHAnsi" w:hAnsiTheme="minorHAnsi" w:cstheme="minorHAnsi"/>
                <w:sz w:val="20"/>
                <w:szCs w:val="20"/>
              </w:rPr>
              <w:t xml:space="preserve">ustawy z dnia 1 marca 2018 r. </w:t>
            </w:r>
            <w:r w:rsidRPr="000A07B5">
              <w:rPr>
                <w:rFonts w:asciiTheme="minorHAnsi" w:eastAsiaTheme="minorHAnsi" w:hAnsiTheme="minorHAnsi" w:cstheme="minorHAnsi"/>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3FDA913E" w14:textId="7DC72546" w:rsidR="00D14B3A" w:rsidRPr="00E82EE5" w:rsidRDefault="00D14B3A" w:rsidP="00D14B3A">
            <w:pPr>
              <w:pStyle w:val="Akapitzlist"/>
              <w:ind w:left="457"/>
              <w:rPr>
                <w:rFonts w:asciiTheme="minorHAnsi" w:hAnsiTheme="minorHAnsi" w:cstheme="minorHAnsi"/>
                <w:sz w:val="20"/>
                <w:szCs w:val="20"/>
              </w:rPr>
            </w:pPr>
            <w:r w:rsidRPr="00411A03">
              <w:rPr>
                <w:rFonts w:asciiTheme="minorHAnsi" w:hAnsiTheme="minorHAnsi" w:cstheme="minorHAnsi"/>
                <w:sz w:val="20"/>
                <w:szCs w:val="20"/>
              </w:rPr>
              <w:fldChar w:fldCharType="begin">
                <w:ffData>
                  <w:name w:val="Wybór1"/>
                  <w:enabled/>
                  <w:calcOnExit w:val="0"/>
                  <w:checkBox>
                    <w:sizeAuto/>
                    <w:default w:val="0"/>
                  </w:checkBox>
                </w:ffData>
              </w:fldChar>
            </w:r>
            <w:r w:rsidRPr="00411A03">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411A03">
              <w:rPr>
                <w:rFonts w:asciiTheme="minorHAnsi" w:hAnsiTheme="minorHAnsi" w:cstheme="minorHAnsi"/>
                <w:sz w:val="20"/>
                <w:szCs w:val="20"/>
              </w:rPr>
              <w:fldChar w:fldCharType="end"/>
            </w:r>
            <w:r w:rsidRPr="00411A03">
              <w:rPr>
                <w:rFonts w:asciiTheme="minorHAnsi" w:hAnsiTheme="minorHAnsi" w:cstheme="minorHAnsi"/>
                <w:sz w:val="20"/>
                <w:szCs w:val="20"/>
              </w:rPr>
              <w:t xml:space="preserve"> tak / </w:t>
            </w:r>
            <w:r w:rsidRPr="00411A03">
              <w:rPr>
                <w:rFonts w:asciiTheme="minorHAnsi" w:hAnsiTheme="minorHAnsi" w:cstheme="minorHAnsi"/>
                <w:sz w:val="20"/>
                <w:szCs w:val="20"/>
              </w:rPr>
              <w:fldChar w:fldCharType="begin">
                <w:ffData>
                  <w:name w:val="Wybór2"/>
                  <w:enabled/>
                  <w:calcOnExit w:val="0"/>
                  <w:checkBox>
                    <w:sizeAuto/>
                    <w:default w:val="0"/>
                  </w:checkBox>
                </w:ffData>
              </w:fldChar>
            </w:r>
            <w:r w:rsidRPr="00411A03">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411A03">
              <w:rPr>
                <w:rFonts w:asciiTheme="minorHAnsi" w:hAnsiTheme="minorHAnsi" w:cstheme="minorHAnsi"/>
                <w:sz w:val="20"/>
                <w:szCs w:val="20"/>
              </w:rPr>
              <w:fldChar w:fldCharType="end"/>
            </w:r>
            <w:r w:rsidRPr="00411A03">
              <w:rPr>
                <w:rFonts w:asciiTheme="minorHAnsi" w:hAnsiTheme="minorHAnsi" w:cstheme="minorHAnsi"/>
                <w:sz w:val="20"/>
                <w:szCs w:val="20"/>
              </w:rPr>
              <w:t xml:space="preserve"> nie</w:t>
            </w:r>
          </w:p>
        </w:tc>
      </w:tr>
      <w:tr w:rsidR="00D14B3A" w:rsidRPr="00E82EE5" w14:paraId="31A0F36B" w14:textId="77777777" w:rsidTr="00CE001C">
        <w:trPr>
          <w:trHeight w:val="386"/>
        </w:trPr>
        <w:tc>
          <w:tcPr>
            <w:tcW w:w="6478" w:type="dxa"/>
            <w:shd w:val="clear" w:color="auto" w:fill="auto"/>
          </w:tcPr>
          <w:p w14:paraId="53DFA4CA" w14:textId="5BEDD993" w:rsidR="00D14B3A" w:rsidRPr="00CE001C" w:rsidRDefault="00D14B3A" w:rsidP="00CE001C">
            <w:pPr>
              <w:rPr>
                <w:rFonts w:asciiTheme="minorHAnsi" w:eastAsiaTheme="minorHAnsi" w:hAnsiTheme="minorHAnsi" w:cstheme="minorHAnsi"/>
                <w:sz w:val="20"/>
                <w:szCs w:val="20"/>
              </w:rPr>
            </w:pPr>
            <w:r w:rsidRPr="000A07B5">
              <w:rPr>
                <w:rFonts w:asciiTheme="minorHAnsi" w:hAnsiTheme="minorHAnsi" w:cstheme="minorHAnsi"/>
                <w:color w:val="000000"/>
                <w:sz w:val="20"/>
                <w:szCs w:val="20"/>
              </w:rPr>
              <w:t>Jeżeli „nie” Wykonawca wskazuje podstawę prawną braku ww. obowiązku ……………</w:t>
            </w:r>
          </w:p>
        </w:tc>
        <w:tc>
          <w:tcPr>
            <w:tcW w:w="2584" w:type="dxa"/>
            <w:shd w:val="clear" w:color="auto" w:fill="auto"/>
            <w:vAlign w:val="center"/>
          </w:tcPr>
          <w:p w14:paraId="45C1A9EE" w14:textId="77777777" w:rsidR="00D14B3A" w:rsidRPr="00E82EE5" w:rsidRDefault="00D14B3A" w:rsidP="00D14B3A">
            <w:pPr>
              <w:pStyle w:val="Akapitzlist"/>
              <w:ind w:left="457"/>
              <w:rPr>
                <w:rFonts w:asciiTheme="minorHAnsi" w:hAnsiTheme="minorHAnsi" w:cstheme="minorHAnsi"/>
                <w:sz w:val="20"/>
                <w:szCs w:val="20"/>
              </w:rPr>
            </w:pPr>
          </w:p>
        </w:tc>
      </w:tr>
      <w:tr w:rsidR="00D14B3A" w:rsidRPr="00E82EE5" w14:paraId="7B122476" w14:textId="77777777" w:rsidTr="003F62A6">
        <w:trPr>
          <w:trHeight w:val="386"/>
        </w:trPr>
        <w:tc>
          <w:tcPr>
            <w:tcW w:w="6478" w:type="dxa"/>
            <w:shd w:val="clear" w:color="auto" w:fill="auto"/>
          </w:tcPr>
          <w:p w14:paraId="3523593F" w14:textId="0BCF6CE1" w:rsidR="00D14B3A" w:rsidRPr="00E82EE5" w:rsidRDefault="00D14B3A" w:rsidP="00D14B3A">
            <w:pPr>
              <w:pStyle w:val="Akapitzlist"/>
              <w:numPr>
                <w:ilvl w:val="0"/>
                <w:numId w:val="58"/>
              </w:numPr>
              <w:spacing w:before="120" w:after="0"/>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Wykonawca </w:t>
            </w:r>
            <w:r w:rsidRPr="00C60EFF">
              <w:rPr>
                <w:rFonts w:asciiTheme="minorHAnsi" w:eastAsiaTheme="minorHAnsi" w:hAnsiTheme="minorHAnsi" w:cstheme="minorHAnsi"/>
                <w:sz w:val="20"/>
                <w:szCs w:val="20"/>
              </w:rPr>
              <w:t xml:space="preserve">w rozumieniu art. 3 ust. 1 pkt 37 ustawy z 29 września 1994 r. o rachunkowości jest jednostką zależną, nad którą kontrolę sprawuje jednostka dominująca ……………………………………………………………………….… </w:t>
            </w:r>
            <w:r w:rsidRPr="00CE001C">
              <w:rPr>
                <w:rFonts w:asciiTheme="minorHAnsi" w:eastAsiaTheme="minorHAnsi" w:hAnsiTheme="minorHAnsi" w:cstheme="minorHAnsi"/>
                <w:sz w:val="14"/>
                <w:szCs w:val="20"/>
              </w:rPr>
              <w:t>(wskazać jednostkę dominującą jeżeli istnieje)</w:t>
            </w:r>
          </w:p>
        </w:tc>
        <w:tc>
          <w:tcPr>
            <w:tcW w:w="2584" w:type="dxa"/>
            <w:shd w:val="clear" w:color="auto" w:fill="auto"/>
          </w:tcPr>
          <w:p w14:paraId="63225691" w14:textId="77777777" w:rsidR="00D14B3A" w:rsidRPr="00E82EE5" w:rsidRDefault="00D14B3A" w:rsidP="00D14B3A">
            <w:pPr>
              <w:pStyle w:val="Akapitzlist"/>
              <w:ind w:left="457"/>
              <w:rPr>
                <w:rFonts w:asciiTheme="minorHAnsi" w:hAnsiTheme="minorHAnsi" w:cstheme="minorHAnsi"/>
                <w:sz w:val="20"/>
                <w:szCs w:val="20"/>
              </w:rPr>
            </w:pPr>
          </w:p>
          <w:p w14:paraId="2823A8DE" w14:textId="375FE480" w:rsidR="00D14B3A" w:rsidRPr="00E82EE5" w:rsidRDefault="00D14B3A" w:rsidP="00D14B3A">
            <w:pPr>
              <w:pStyle w:val="Akapitzlist"/>
              <w:ind w:left="457"/>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D14B3A" w:rsidRPr="00E82EE5" w14:paraId="5B21D87D" w14:textId="77777777" w:rsidTr="003F62A6">
        <w:tc>
          <w:tcPr>
            <w:tcW w:w="9062" w:type="dxa"/>
            <w:gridSpan w:val="2"/>
            <w:shd w:val="clear" w:color="auto" w:fill="EEECE1" w:themeFill="background2"/>
          </w:tcPr>
          <w:p w14:paraId="3E519730" w14:textId="77777777" w:rsidR="00D14B3A" w:rsidRPr="00E82EE5" w:rsidRDefault="00D14B3A" w:rsidP="00D14B3A">
            <w:pPr>
              <w:pStyle w:val="Akapitzlist"/>
              <w:numPr>
                <w:ilvl w:val="0"/>
                <w:numId w:val="57"/>
              </w:numPr>
              <w:spacing w:before="120" w:after="0"/>
              <w:ind w:left="426" w:hanging="284"/>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rsidRPr="00A80CAB" w14:paraId="6C56C4BD" w14:textId="77777777" w:rsidTr="00F737B7">
        <w:tc>
          <w:tcPr>
            <w:tcW w:w="9062" w:type="dxa"/>
            <w:gridSpan w:val="2"/>
          </w:tcPr>
          <w:p w14:paraId="514F5AAF" w14:textId="77777777" w:rsidR="00D81344" w:rsidRPr="00A80CAB" w:rsidRDefault="00D81344" w:rsidP="00D81344">
            <w:pPr>
              <w:pStyle w:val="Akapitzlist"/>
              <w:numPr>
                <w:ilvl w:val="3"/>
                <w:numId w:val="26"/>
              </w:numPr>
              <w:spacing w:after="0"/>
              <w:ind w:left="457"/>
              <w:jc w:val="both"/>
              <w:rPr>
                <w:iCs/>
                <w:sz w:val="20"/>
                <w:szCs w:val="20"/>
              </w:rPr>
            </w:pPr>
            <w:r w:rsidRPr="00E675B6">
              <w:rPr>
                <w:rFonts w:ascii="Arial" w:eastAsiaTheme="minorHAnsi" w:hAnsi="Arial" w:cs="Arial"/>
                <w:b/>
                <w:sz w:val="20"/>
                <w:szCs w:val="20"/>
              </w:rPr>
              <w:t>Wykonawca spełnia określone w WZ warunki udziału w postępowaniu dotyczące posiadania uprawnień do wykonywania określonej działalności lub czynności, jeżeli przepisy prawa powszechnie obowiązującego nakładają obowiązek posiadania takich uprawnień i posiada wymagane zgodnie z WZ dokumenty</w:t>
            </w:r>
            <w:r>
              <w:rPr>
                <w:rFonts w:ascii="Arial" w:eastAsiaTheme="minorHAnsi" w:hAnsi="Arial" w:cs="Arial"/>
                <w:sz w:val="20"/>
                <w:szCs w:val="20"/>
              </w:rPr>
              <w:t>:</w:t>
            </w:r>
          </w:p>
        </w:tc>
      </w:tr>
      <w:tr w:rsidR="00D81344" w14:paraId="0177F7D0" w14:textId="77777777" w:rsidTr="00F737B7">
        <w:tc>
          <w:tcPr>
            <w:tcW w:w="6478" w:type="dxa"/>
          </w:tcPr>
          <w:p w14:paraId="57C66658" w14:textId="77777777" w:rsidR="00D81344" w:rsidRPr="00660EEA" w:rsidRDefault="00D81344" w:rsidP="00D81344">
            <w:pPr>
              <w:pStyle w:val="Akapitzlist"/>
              <w:numPr>
                <w:ilvl w:val="4"/>
                <w:numId w:val="26"/>
              </w:numPr>
              <w:spacing w:after="0"/>
              <w:ind w:left="457"/>
              <w:jc w:val="both"/>
              <w:rPr>
                <w:rFonts w:ascii="Arial" w:eastAsiaTheme="minorHAnsi" w:hAnsi="Arial" w:cs="Arial"/>
                <w:i/>
                <w:sz w:val="20"/>
                <w:szCs w:val="20"/>
              </w:rPr>
            </w:pPr>
            <w:r w:rsidRPr="00660EEA">
              <w:rPr>
                <w:rFonts w:ascii="Arial" w:eastAsiaTheme="minorHAnsi" w:hAnsi="Arial" w:cs="Arial"/>
                <w:i/>
                <w:sz w:val="20"/>
                <w:szCs w:val="20"/>
              </w:rPr>
              <w:t>koncesję, zezwolenia, licencje lub wpisu do rejestru działalności regulowanej</w:t>
            </w:r>
            <w:r>
              <w:rPr>
                <w:rFonts w:ascii="Arial" w:eastAsiaTheme="minorHAnsi" w:hAnsi="Arial" w:cs="Arial"/>
                <w:i/>
                <w:sz w:val="20"/>
                <w:szCs w:val="20"/>
              </w:rPr>
              <w:t xml:space="preserve"> – nazwa wymaganego dokumentu</w:t>
            </w:r>
          </w:p>
        </w:tc>
        <w:tc>
          <w:tcPr>
            <w:tcW w:w="2584" w:type="dxa"/>
          </w:tcPr>
          <w:p w14:paraId="71511628" w14:textId="77777777" w:rsidR="00D81344" w:rsidRDefault="00D81344" w:rsidP="00F737B7">
            <w:pPr>
              <w:pStyle w:val="Akapitzlist"/>
              <w:ind w:left="457"/>
              <w:rPr>
                <w:rFonts w:ascii="Arial" w:eastAsiaTheme="minorHAnsi" w:hAnsi="Arial" w:cs="Arial"/>
                <w:sz w:val="20"/>
                <w:szCs w:val="20"/>
              </w:rPr>
            </w:pPr>
          </w:p>
          <w:p w14:paraId="4ECBF4B7" w14:textId="77777777" w:rsidR="00D81344" w:rsidRDefault="00D81344" w:rsidP="00F737B7">
            <w:pPr>
              <w:pStyle w:val="Akapitzlist"/>
              <w:ind w:left="457"/>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14:paraId="60969417" w14:textId="77777777" w:rsidTr="00F737B7">
        <w:tc>
          <w:tcPr>
            <w:tcW w:w="6478" w:type="dxa"/>
          </w:tcPr>
          <w:p w14:paraId="726A862E" w14:textId="77777777" w:rsidR="00D81344" w:rsidRPr="00660EEA" w:rsidRDefault="00D81344" w:rsidP="00D81344">
            <w:pPr>
              <w:pStyle w:val="Akapitzlist"/>
              <w:numPr>
                <w:ilvl w:val="4"/>
                <w:numId w:val="26"/>
              </w:numPr>
              <w:spacing w:after="0"/>
              <w:ind w:left="457"/>
              <w:jc w:val="both"/>
              <w:rPr>
                <w:rFonts w:ascii="Arial" w:eastAsiaTheme="minorHAnsi" w:hAnsi="Arial" w:cs="Arial"/>
                <w:i/>
                <w:sz w:val="20"/>
                <w:szCs w:val="20"/>
              </w:rPr>
            </w:pPr>
            <w:r>
              <w:rPr>
                <w:rFonts w:ascii="Arial" w:eastAsiaTheme="minorHAnsi" w:hAnsi="Arial" w:cs="Arial"/>
                <w:i/>
                <w:sz w:val="20"/>
                <w:szCs w:val="20"/>
              </w:rPr>
              <w:lastRenderedPageBreak/>
              <w:t>dokumenty</w:t>
            </w:r>
            <w:r w:rsidRPr="00660EEA">
              <w:rPr>
                <w:rFonts w:ascii="Arial" w:eastAsiaTheme="minorHAnsi" w:hAnsi="Arial" w:cs="Arial"/>
                <w:i/>
                <w:sz w:val="20"/>
                <w:szCs w:val="20"/>
              </w:rPr>
              <w:t xml:space="preserve"> po</w:t>
            </w:r>
            <w:r>
              <w:rPr>
                <w:rFonts w:ascii="Arial" w:eastAsiaTheme="minorHAnsi" w:hAnsi="Arial" w:cs="Arial"/>
                <w:i/>
                <w:sz w:val="20"/>
                <w:szCs w:val="20"/>
              </w:rPr>
              <w:t>twierdzające</w:t>
            </w:r>
            <w:r w:rsidRPr="00660EEA">
              <w:rPr>
                <w:rFonts w:ascii="Arial" w:eastAsiaTheme="minorHAnsi" w:hAnsi="Arial" w:cs="Arial"/>
                <w:i/>
                <w:sz w:val="20"/>
                <w:szCs w:val="20"/>
              </w:rPr>
              <w:t xml:space="preserve"> status członka danej organizacji, jeżeli członkostwo w tej organizacji jest niezbędne do świadczenia określonych usług w kraju, w którym Wykonawca ma siedzibę lub miejsce zamieszkania</w:t>
            </w:r>
            <w:r>
              <w:rPr>
                <w:rFonts w:ascii="Arial" w:eastAsiaTheme="minorHAnsi" w:hAnsi="Arial" w:cs="Arial"/>
                <w:i/>
                <w:sz w:val="20"/>
                <w:szCs w:val="20"/>
              </w:rPr>
              <w:t xml:space="preserve"> - nazwa wymaganego dokumentu</w:t>
            </w:r>
          </w:p>
        </w:tc>
        <w:tc>
          <w:tcPr>
            <w:tcW w:w="2584" w:type="dxa"/>
          </w:tcPr>
          <w:p w14:paraId="7BAA8593" w14:textId="77777777" w:rsidR="00D81344" w:rsidRDefault="00D81344" w:rsidP="00F737B7">
            <w:pPr>
              <w:pStyle w:val="Akapitzlist"/>
              <w:ind w:left="457"/>
              <w:rPr>
                <w:rFonts w:ascii="Arial" w:eastAsiaTheme="minorHAnsi" w:hAnsi="Arial" w:cs="Arial"/>
                <w:sz w:val="20"/>
                <w:szCs w:val="20"/>
              </w:rPr>
            </w:pPr>
          </w:p>
          <w:p w14:paraId="57D34F50" w14:textId="77777777" w:rsidR="00D81344" w:rsidRDefault="00D81344" w:rsidP="00F737B7">
            <w:pPr>
              <w:pStyle w:val="Akapitzlist"/>
              <w:ind w:left="457"/>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14:paraId="2E54CF23" w14:textId="77777777" w:rsidTr="00F737B7">
        <w:tc>
          <w:tcPr>
            <w:tcW w:w="6478" w:type="dxa"/>
          </w:tcPr>
          <w:p w14:paraId="0BBC2301" w14:textId="77777777" w:rsidR="00D81344" w:rsidRPr="00660EEA" w:rsidRDefault="00D81344" w:rsidP="00D81344">
            <w:pPr>
              <w:pStyle w:val="Akapitzlist"/>
              <w:numPr>
                <w:ilvl w:val="4"/>
                <w:numId w:val="26"/>
              </w:numPr>
              <w:spacing w:after="0"/>
              <w:ind w:left="457"/>
              <w:jc w:val="both"/>
              <w:rPr>
                <w:rFonts w:ascii="Arial" w:eastAsiaTheme="minorHAnsi" w:hAnsi="Arial" w:cs="Arial"/>
                <w:i/>
                <w:sz w:val="20"/>
                <w:szCs w:val="20"/>
              </w:rPr>
            </w:pPr>
            <w:r w:rsidRPr="00660EEA">
              <w:rPr>
                <w:rFonts w:ascii="Arial" w:eastAsiaTheme="minorHAnsi" w:hAnsi="Arial" w:cs="Arial"/>
                <w:i/>
                <w:sz w:val="20"/>
                <w:szCs w:val="20"/>
              </w:rPr>
              <w:t>dokumenty stwierdzających, że osoby, które będą uczestniczyć w wykonywaniu Zamówienia, posiadają wymagane uprawnienia, jeżeli przepisy prawa nakładają obowiązek posiadania takich uprawnień</w:t>
            </w:r>
            <w:r>
              <w:rPr>
                <w:rFonts w:ascii="Arial" w:eastAsiaTheme="minorHAnsi" w:hAnsi="Arial" w:cs="Arial"/>
                <w:i/>
                <w:sz w:val="20"/>
                <w:szCs w:val="20"/>
              </w:rPr>
              <w:t xml:space="preserve"> - nazwa wymaganego dokumentu</w:t>
            </w:r>
          </w:p>
        </w:tc>
        <w:tc>
          <w:tcPr>
            <w:tcW w:w="2584" w:type="dxa"/>
          </w:tcPr>
          <w:p w14:paraId="4B979F60" w14:textId="77777777" w:rsidR="00D81344" w:rsidRDefault="00D81344" w:rsidP="00F737B7">
            <w:pPr>
              <w:pStyle w:val="Akapitzlist"/>
              <w:ind w:left="457"/>
              <w:rPr>
                <w:rFonts w:ascii="Arial" w:eastAsiaTheme="minorHAnsi" w:hAnsi="Arial" w:cs="Arial"/>
                <w:sz w:val="20"/>
                <w:szCs w:val="20"/>
              </w:rPr>
            </w:pPr>
          </w:p>
          <w:p w14:paraId="12CA00B1" w14:textId="77777777" w:rsidR="00D81344" w:rsidRDefault="00D81344" w:rsidP="00F737B7">
            <w:pPr>
              <w:pStyle w:val="Akapitzlist"/>
              <w:ind w:left="457"/>
              <w:rPr>
                <w:rFonts w:asciiTheme="minorHAnsi" w:hAnsiTheme="minorHAnsi" w:cstheme="minorHAnsi"/>
                <w:sz w:val="20"/>
                <w:szCs w:val="20"/>
              </w:rPr>
            </w:pPr>
          </w:p>
          <w:p w14:paraId="6A893F78" w14:textId="77777777" w:rsidR="00D81344" w:rsidRDefault="00D81344" w:rsidP="00F737B7">
            <w:pPr>
              <w:pStyle w:val="Akapitzlist"/>
              <w:ind w:left="457"/>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14:paraId="7B2DA9E2" w14:textId="77777777" w:rsidTr="00F737B7">
        <w:tc>
          <w:tcPr>
            <w:tcW w:w="6478" w:type="dxa"/>
          </w:tcPr>
          <w:p w14:paraId="069B44D0" w14:textId="77777777" w:rsidR="00D81344" w:rsidRPr="00660EEA" w:rsidRDefault="00D81344" w:rsidP="00D81344">
            <w:pPr>
              <w:pStyle w:val="Akapitzlist"/>
              <w:numPr>
                <w:ilvl w:val="4"/>
                <w:numId w:val="26"/>
              </w:numPr>
              <w:spacing w:after="0"/>
              <w:ind w:left="457"/>
              <w:jc w:val="both"/>
              <w:rPr>
                <w:rFonts w:ascii="Arial" w:eastAsiaTheme="minorHAnsi" w:hAnsi="Arial" w:cs="Arial"/>
                <w:i/>
                <w:sz w:val="20"/>
                <w:szCs w:val="20"/>
              </w:rPr>
            </w:pPr>
            <w:r w:rsidRPr="00660EEA">
              <w:rPr>
                <w:rFonts w:ascii="Arial" w:eastAsiaTheme="minorHAnsi" w:hAnsi="Arial" w:cs="Arial"/>
                <w:i/>
                <w:sz w:val="20"/>
                <w:szCs w:val="20"/>
              </w:rPr>
              <w:t>W przypadku gdy Wykonawca ma siedzibę lub miejsce zamieszkania poza granicami Rzeczpospolitej Polskiej, Zamawiający może żądać odpowiedniego zezwolenia, licencji, koncesji lub wpisu do rejestru działalności regulowanej, jeżeli ich posiadanie jest niezbędne do świadczenia określonych usług w kraju, w którym Wykonawca ma siedzibę lub miejsce zamieszkania</w:t>
            </w:r>
          </w:p>
        </w:tc>
        <w:tc>
          <w:tcPr>
            <w:tcW w:w="2584" w:type="dxa"/>
          </w:tcPr>
          <w:p w14:paraId="0DABA3E7" w14:textId="77777777" w:rsidR="00D81344" w:rsidRDefault="00D81344" w:rsidP="00F737B7">
            <w:pPr>
              <w:pStyle w:val="Akapitzlist"/>
              <w:ind w:left="457"/>
              <w:rPr>
                <w:rFonts w:ascii="Arial" w:eastAsiaTheme="minorHAnsi" w:hAnsi="Arial" w:cs="Arial"/>
                <w:sz w:val="20"/>
                <w:szCs w:val="20"/>
              </w:rPr>
            </w:pPr>
          </w:p>
          <w:p w14:paraId="0CBB7B36" w14:textId="77777777" w:rsidR="00D81344" w:rsidRDefault="00D81344" w:rsidP="00F737B7">
            <w:pPr>
              <w:pStyle w:val="Akapitzlist"/>
              <w:ind w:left="457"/>
              <w:rPr>
                <w:rFonts w:ascii="Arial" w:eastAsiaTheme="minorHAnsi" w:hAnsi="Arial" w:cs="Arial"/>
                <w:sz w:val="20"/>
                <w:szCs w:val="20"/>
              </w:rPr>
            </w:pPr>
          </w:p>
          <w:p w14:paraId="0F727321" w14:textId="77777777" w:rsidR="00D81344" w:rsidRDefault="00D81344" w:rsidP="00F737B7">
            <w:pPr>
              <w:pStyle w:val="Akapitzlist"/>
              <w:ind w:left="457"/>
              <w:rPr>
                <w:rFonts w:ascii="Arial" w:eastAsiaTheme="minorHAnsi" w:hAnsi="Arial" w:cs="Arial"/>
                <w:sz w:val="20"/>
                <w:szCs w:val="20"/>
              </w:rPr>
            </w:pPr>
          </w:p>
          <w:p w14:paraId="34B7686B" w14:textId="77777777" w:rsidR="00D81344" w:rsidRDefault="00D81344" w:rsidP="00F737B7">
            <w:pPr>
              <w:pStyle w:val="Akapitzlist"/>
              <w:ind w:left="457"/>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D81344" w14:paraId="032D2ECD" w14:textId="77777777" w:rsidTr="00F737B7">
        <w:tc>
          <w:tcPr>
            <w:tcW w:w="9062" w:type="dxa"/>
            <w:gridSpan w:val="2"/>
          </w:tcPr>
          <w:p w14:paraId="21DB3B37" w14:textId="77777777" w:rsidR="00D81344" w:rsidRPr="00E675B6" w:rsidRDefault="00D81344" w:rsidP="00D81344">
            <w:pPr>
              <w:pStyle w:val="Akapitzlist"/>
              <w:numPr>
                <w:ilvl w:val="3"/>
                <w:numId w:val="26"/>
              </w:numPr>
              <w:spacing w:after="0"/>
              <w:ind w:left="457"/>
              <w:jc w:val="both"/>
              <w:rPr>
                <w:b/>
                <w:iCs/>
                <w:sz w:val="20"/>
                <w:szCs w:val="20"/>
              </w:rPr>
            </w:pPr>
            <w:r w:rsidRPr="00E675B6">
              <w:rPr>
                <w:rFonts w:ascii="Arial" w:eastAsiaTheme="minorHAnsi" w:hAnsi="Arial" w:cs="Arial"/>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p w14:paraId="727B670C" w14:textId="77777777" w:rsidR="00D81344" w:rsidRDefault="00D81344" w:rsidP="00F737B7">
            <w:pPr>
              <w:pStyle w:val="Akapitzlist"/>
              <w:ind w:left="457"/>
              <w:rPr>
                <w:iCs/>
                <w:sz w:val="20"/>
                <w:szCs w:val="20"/>
              </w:rPr>
            </w:pPr>
          </w:p>
        </w:tc>
      </w:tr>
      <w:tr w:rsidR="00E43420" w14:paraId="57D71E70" w14:textId="77777777" w:rsidTr="00193127">
        <w:tc>
          <w:tcPr>
            <w:tcW w:w="6478" w:type="dxa"/>
            <w:vAlign w:val="center"/>
          </w:tcPr>
          <w:p w14:paraId="0B86FD5B" w14:textId="077EA87E" w:rsidR="00E43420" w:rsidRPr="00DA4B05" w:rsidRDefault="00E43420" w:rsidP="00235D79">
            <w:pPr>
              <w:pStyle w:val="Akapitzlist"/>
              <w:numPr>
                <w:ilvl w:val="0"/>
                <w:numId w:val="64"/>
              </w:numPr>
              <w:spacing w:after="0"/>
              <w:ind w:left="599" w:hanging="425"/>
              <w:jc w:val="both"/>
              <w:rPr>
                <w:rFonts w:ascii="Arial" w:eastAsiaTheme="minorHAnsi" w:hAnsi="Arial" w:cs="Arial"/>
                <w:i/>
                <w:sz w:val="20"/>
                <w:szCs w:val="20"/>
              </w:rPr>
            </w:pPr>
            <w:r w:rsidRPr="00584DA3">
              <w:rPr>
                <w:rFonts w:asciiTheme="minorHAnsi" w:eastAsiaTheme="minorHAnsi" w:hAnsiTheme="minorHAnsi" w:cstheme="minorHAnsi"/>
                <w:i/>
                <w:sz w:val="20"/>
                <w:szCs w:val="20"/>
              </w:rPr>
              <w:t>wykaz Usług wykonanych w okresie ostatnich 3 lat przed upływem terminu składania Ofert, z podaniem ich wartości, przedmiotu, dat wykonania i podmiotów, na rzecz których Usługi zostały wykonane;</w:t>
            </w:r>
          </w:p>
        </w:tc>
        <w:tc>
          <w:tcPr>
            <w:tcW w:w="2584" w:type="dxa"/>
            <w:vAlign w:val="center"/>
          </w:tcPr>
          <w:p w14:paraId="54B250EB" w14:textId="13C780D2" w:rsidR="00E43420" w:rsidRDefault="00E43420" w:rsidP="00E43420">
            <w:pPr>
              <w:pStyle w:val="Akapitzlist"/>
              <w:ind w:left="-65"/>
              <w:jc w:val="center"/>
              <w:rPr>
                <w:iCs/>
                <w:sz w:val="20"/>
                <w:szCs w:val="20"/>
              </w:rPr>
            </w:pPr>
            <w:r w:rsidRPr="00A40870">
              <w:rPr>
                <w:iCs/>
                <w:sz w:val="20"/>
                <w:szCs w:val="20"/>
              </w:rPr>
              <w:fldChar w:fldCharType="begin">
                <w:ffData>
                  <w:name w:val="Wybór1"/>
                  <w:enabled/>
                  <w:calcOnExit w:val="0"/>
                  <w:checkBox>
                    <w:sizeAuto/>
                    <w:default w:val="0"/>
                  </w:checkBox>
                </w:ffData>
              </w:fldChar>
            </w:r>
            <w:r w:rsidRPr="00A40870">
              <w:rPr>
                <w:iCs/>
                <w:sz w:val="20"/>
                <w:szCs w:val="20"/>
              </w:rPr>
              <w:instrText xml:space="preserve"> FORMCHECKBOX </w:instrText>
            </w:r>
            <w:r w:rsidR="00CE7DCE">
              <w:rPr>
                <w:iCs/>
                <w:sz w:val="20"/>
                <w:szCs w:val="20"/>
              </w:rPr>
            </w:r>
            <w:r w:rsidR="00CE7DCE">
              <w:rPr>
                <w:iCs/>
                <w:sz w:val="20"/>
                <w:szCs w:val="20"/>
              </w:rPr>
              <w:fldChar w:fldCharType="separate"/>
            </w:r>
            <w:r w:rsidRPr="00A40870">
              <w:rPr>
                <w:iCs/>
                <w:sz w:val="20"/>
                <w:szCs w:val="20"/>
              </w:rPr>
              <w:fldChar w:fldCharType="end"/>
            </w:r>
            <w:r w:rsidRPr="00A40870">
              <w:rPr>
                <w:iCs/>
                <w:sz w:val="20"/>
                <w:szCs w:val="20"/>
              </w:rPr>
              <w:t xml:space="preserve"> tak / </w:t>
            </w:r>
            <w:r w:rsidRPr="00A40870">
              <w:rPr>
                <w:iCs/>
                <w:sz w:val="20"/>
                <w:szCs w:val="20"/>
              </w:rPr>
              <w:fldChar w:fldCharType="begin">
                <w:ffData>
                  <w:name w:val="Wybór2"/>
                  <w:enabled/>
                  <w:calcOnExit w:val="0"/>
                  <w:checkBox>
                    <w:sizeAuto/>
                    <w:default w:val="0"/>
                  </w:checkBox>
                </w:ffData>
              </w:fldChar>
            </w:r>
            <w:r w:rsidRPr="00A40870">
              <w:rPr>
                <w:iCs/>
                <w:sz w:val="20"/>
                <w:szCs w:val="20"/>
              </w:rPr>
              <w:instrText xml:space="preserve"> FORMCHECKBOX </w:instrText>
            </w:r>
            <w:r w:rsidR="00CE7DCE">
              <w:rPr>
                <w:iCs/>
                <w:sz w:val="20"/>
                <w:szCs w:val="20"/>
              </w:rPr>
            </w:r>
            <w:r w:rsidR="00CE7DCE">
              <w:rPr>
                <w:iCs/>
                <w:sz w:val="20"/>
                <w:szCs w:val="20"/>
              </w:rPr>
              <w:fldChar w:fldCharType="separate"/>
            </w:r>
            <w:r w:rsidRPr="00A40870">
              <w:rPr>
                <w:iCs/>
                <w:sz w:val="20"/>
                <w:szCs w:val="20"/>
              </w:rPr>
              <w:fldChar w:fldCharType="end"/>
            </w:r>
            <w:r w:rsidRPr="00A40870">
              <w:rPr>
                <w:iCs/>
                <w:sz w:val="20"/>
                <w:szCs w:val="20"/>
              </w:rPr>
              <w:t xml:space="preserve"> nie</w:t>
            </w:r>
          </w:p>
        </w:tc>
      </w:tr>
      <w:tr w:rsidR="00E43420" w14:paraId="477C9242" w14:textId="77777777" w:rsidTr="00193127">
        <w:tc>
          <w:tcPr>
            <w:tcW w:w="6478" w:type="dxa"/>
            <w:vAlign w:val="center"/>
          </w:tcPr>
          <w:p w14:paraId="02B82C5A" w14:textId="33471541" w:rsidR="00E43420" w:rsidRPr="00A40870" w:rsidRDefault="00E43420" w:rsidP="00235D79">
            <w:pPr>
              <w:pStyle w:val="Akapitzlist"/>
              <w:numPr>
                <w:ilvl w:val="0"/>
                <w:numId w:val="64"/>
              </w:numPr>
              <w:spacing w:after="0"/>
              <w:ind w:left="599" w:hanging="425"/>
              <w:jc w:val="both"/>
              <w:rPr>
                <w:rFonts w:ascii="Arial" w:eastAsiaTheme="minorHAnsi" w:hAnsi="Arial" w:cs="Arial"/>
                <w:i/>
                <w:sz w:val="20"/>
                <w:szCs w:val="20"/>
              </w:rPr>
            </w:pPr>
            <w:r w:rsidRPr="00584DA3">
              <w:rPr>
                <w:rFonts w:asciiTheme="minorHAnsi" w:eastAsiaTheme="minorHAnsi" w:hAnsiTheme="minorHAnsi" w:cstheme="minorHAnsi"/>
                <w:i/>
                <w:sz w:val="20"/>
                <w:szCs w:val="20"/>
              </w:rPr>
              <w:t>dokumenty potwierdzające należyte wykonanie Usług</w:t>
            </w:r>
          </w:p>
        </w:tc>
        <w:tc>
          <w:tcPr>
            <w:tcW w:w="2584" w:type="dxa"/>
            <w:vAlign w:val="center"/>
          </w:tcPr>
          <w:p w14:paraId="6E8A3768" w14:textId="2699E2E5" w:rsidR="00E43420" w:rsidRPr="00A40870" w:rsidRDefault="00E43420" w:rsidP="00E43420">
            <w:pPr>
              <w:pStyle w:val="Akapitzlist"/>
              <w:ind w:left="-65"/>
              <w:jc w:val="center"/>
              <w:rPr>
                <w:iCs/>
                <w:sz w:val="20"/>
                <w:szCs w:val="20"/>
              </w:rPr>
            </w:pPr>
            <w:r w:rsidRPr="00A40870">
              <w:rPr>
                <w:iCs/>
                <w:sz w:val="20"/>
                <w:szCs w:val="20"/>
              </w:rPr>
              <w:fldChar w:fldCharType="begin">
                <w:ffData>
                  <w:name w:val="Wybór1"/>
                  <w:enabled/>
                  <w:calcOnExit w:val="0"/>
                  <w:checkBox>
                    <w:sizeAuto/>
                    <w:default w:val="0"/>
                  </w:checkBox>
                </w:ffData>
              </w:fldChar>
            </w:r>
            <w:r w:rsidRPr="00A40870">
              <w:rPr>
                <w:iCs/>
                <w:sz w:val="20"/>
                <w:szCs w:val="20"/>
              </w:rPr>
              <w:instrText xml:space="preserve"> FORMCHECKBOX </w:instrText>
            </w:r>
            <w:r w:rsidR="00CE7DCE">
              <w:rPr>
                <w:iCs/>
                <w:sz w:val="20"/>
                <w:szCs w:val="20"/>
              </w:rPr>
            </w:r>
            <w:r w:rsidR="00CE7DCE">
              <w:rPr>
                <w:iCs/>
                <w:sz w:val="20"/>
                <w:szCs w:val="20"/>
              </w:rPr>
              <w:fldChar w:fldCharType="separate"/>
            </w:r>
            <w:r w:rsidRPr="00A40870">
              <w:rPr>
                <w:iCs/>
                <w:sz w:val="20"/>
                <w:szCs w:val="20"/>
              </w:rPr>
              <w:fldChar w:fldCharType="end"/>
            </w:r>
            <w:r w:rsidRPr="00A40870">
              <w:rPr>
                <w:iCs/>
                <w:sz w:val="20"/>
                <w:szCs w:val="20"/>
              </w:rPr>
              <w:t xml:space="preserve"> tak / </w:t>
            </w:r>
            <w:r w:rsidRPr="00A40870">
              <w:rPr>
                <w:iCs/>
                <w:sz w:val="20"/>
                <w:szCs w:val="20"/>
              </w:rPr>
              <w:fldChar w:fldCharType="begin">
                <w:ffData>
                  <w:name w:val="Wybór2"/>
                  <w:enabled/>
                  <w:calcOnExit w:val="0"/>
                  <w:checkBox>
                    <w:sizeAuto/>
                    <w:default w:val="0"/>
                  </w:checkBox>
                </w:ffData>
              </w:fldChar>
            </w:r>
            <w:r w:rsidRPr="00A40870">
              <w:rPr>
                <w:iCs/>
                <w:sz w:val="20"/>
                <w:szCs w:val="20"/>
              </w:rPr>
              <w:instrText xml:space="preserve"> FORMCHECKBOX </w:instrText>
            </w:r>
            <w:r w:rsidR="00CE7DCE">
              <w:rPr>
                <w:iCs/>
                <w:sz w:val="20"/>
                <w:szCs w:val="20"/>
              </w:rPr>
            </w:r>
            <w:r w:rsidR="00CE7DCE">
              <w:rPr>
                <w:iCs/>
                <w:sz w:val="20"/>
                <w:szCs w:val="20"/>
              </w:rPr>
              <w:fldChar w:fldCharType="separate"/>
            </w:r>
            <w:r w:rsidRPr="00A40870">
              <w:rPr>
                <w:iCs/>
                <w:sz w:val="20"/>
                <w:szCs w:val="20"/>
              </w:rPr>
              <w:fldChar w:fldCharType="end"/>
            </w:r>
            <w:r w:rsidRPr="00A40870">
              <w:rPr>
                <w:iCs/>
                <w:sz w:val="20"/>
                <w:szCs w:val="20"/>
              </w:rPr>
              <w:t xml:space="preserve"> nie</w:t>
            </w:r>
          </w:p>
        </w:tc>
      </w:tr>
      <w:tr w:rsidR="00E43420" w:rsidRPr="00E675B6" w14:paraId="4502D3BA" w14:textId="77777777" w:rsidTr="00F737B7">
        <w:tc>
          <w:tcPr>
            <w:tcW w:w="9062" w:type="dxa"/>
            <w:gridSpan w:val="2"/>
          </w:tcPr>
          <w:p w14:paraId="6A471BCF" w14:textId="77777777" w:rsidR="00E43420" w:rsidRPr="00E675B6" w:rsidRDefault="00E43420" w:rsidP="00235D79">
            <w:pPr>
              <w:pStyle w:val="Akapitzlist"/>
              <w:numPr>
                <w:ilvl w:val="0"/>
                <w:numId w:val="63"/>
              </w:numPr>
              <w:spacing w:after="0"/>
              <w:ind w:left="457"/>
              <w:jc w:val="both"/>
              <w:rPr>
                <w:b/>
                <w:iCs/>
                <w:sz w:val="20"/>
                <w:szCs w:val="20"/>
              </w:rPr>
            </w:pPr>
            <w:r w:rsidRPr="00E675B6">
              <w:rPr>
                <w:rFonts w:ascii="Arial" w:eastAsiaTheme="minorHAnsi" w:hAnsi="Arial" w:cs="Arial"/>
                <w:b/>
                <w:sz w:val="20"/>
                <w:szCs w:val="20"/>
              </w:rPr>
              <w:t>Wykonawca spełnia określone w WZ warunki udziału w postępowaniu dotyczące sytuacji ekonomicznej i finansowej zapewniającej wykonanie Zamówienia i posiada wymagane zgodnie z WZ dokumenty:</w:t>
            </w:r>
          </w:p>
        </w:tc>
      </w:tr>
      <w:tr w:rsidR="00E43420" w14:paraId="09281766" w14:textId="77777777" w:rsidTr="00F737B7">
        <w:tc>
          <w:tcPr>
            <w:tcW w:w="6478" w:type="dxa"/>
          </w:tcPr>
          <w:p w14:paraId="4D4B6E54" w14:textId="77777777" w:rsidR="00E43420" w:rsidRDefault="00E43420" w:rsidP="00E43420">
            <w:pPr>
              <w:pStyle w:val="Akapitzlist"/>
              <w:numPr>
                <w:ilvl w:val="0"/>
                <w:numId w:val="59"/>
              </w:numPr>
              <w:spacing w:after="0"/>
              <w:ind w:left="457"/>
              <w:jc w:val="both"/>
              <w:rPr>
                <w:rFonts w:ascii="Arial" w:eastAsiaTheme="minorHAnsi" w:hAnsi="Arial" w:cs="Arial"/>
                <w:i/>
                <w:sz w:val="20"/>
                <w:szCs w:val="20"/>
              </w:rPr>
            </w:pPr>
            <w:r w:rsidRPr="002879EF">
              <w:rPr>
                <w:rFonts w:ascii="Arial" w:eastAsiaTheme="minorHAnsi" w:hAnsi="Arial" w:cs="Arial"/>
                <w: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p>
        </w:tc>
        <w:tc>
          <w:tcPr>
            <w:tcW w:w="2584" w:type="dxa"/>
          </w:tcPr>
          <w:p w14:paraId="61D45C03" w14:textId="77777777" w:rsidR="00E43420" w:rsidRDefault="00E43420" w:rsidP="00E43420">
            <w:pPr>
              <w:pStyle w:val="Akapitzlist"/>
              <w:ind w:left="1080"/>
              <w:rPr>
                <w:iCs/>
                <w:sz w:val="20"/>
                <w:szCs w:val="20"/>
              </w:rPr>
            </w:pPr>
          </w:p>
          <w:p w14:paraId="2ADAD494" w14:textId="77777777" w:rsidR="00E43420" w:rsidRDefault="00E43420" w:rsidP="00E43420">
            <w:pPr>
              <w:pStyle w:val="Akapitzlist"/>
              <w:ind w:left="1080"/>
              <w:rPr>
                <w:iCs/>
                <w:sz w:val="20"/>
                <w:szCs w:val="20"/>
              </w:rPr>
            </w:pPr>
          </w:p>
          <w:p w14:paraId="281A046A" w14:textId="77777777" w:rsidR="00E43420" w:rsidRDefault="00E43420" w:rsidP="00E43420">
            <w:pPr>
              <w:pStyle w:val="Akapitzlist"/>
              <w:ind w:left="640"/>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CE7DCE">
              <w:rPr>
                <w:rFonts w:asciiTheme="minorHAnsi" w:hAnsiTheme="minorHAnsi" w:cstheme="minorHAnsi"/>
                <w:sz w:val="20"/>
                <w:szCs w:val="20"/>
              </w:rPr>
            </w:r>
            <w:r w:rsidR="00CE7DCE">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bl>
    <w:p w14:paraId="7C0B264D" w14:textId="4ED7A809" w:rsidR="003F62A6" w:rsidRPr="00E82EE5" w:rsidRDefault="003F62A6" w:rsidP="007460F2">
      <w:pPr>
        <w:tabs>
          <w:tab w:val="left" w:pos="709"/>
        </w:tabs>
        <w:spacing w:before="480" w:after="240"/>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7D6625FE" w:rsidR="003F62A6" w:rsidRPr="00E82EE5" w:rsidRDefault="003F62A6" w:rsidP="003F62A6">
      <w:pPr>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B64879">
        <w:rPr>
          <w:rFonts w:asciiTheme="minorHAnsi" w:hAnsiTheme="minorHAnsi" w:cstheme="minorHAnsi"/>
          <w:i/>
          <w:sz w:val="20"/>
          <w:szCs w:val="20"/>
        </w:rPr>
        <w:t>I</w:t>
      </w:r>
      <w:r w:rsidR="00E82EE5">
        <w:rPr>
          <w:rFonts w:asciiTheme="minorHAnsi" w:hAnsiTheme="minorHAnsi" w:cstheme="minorHAnsi"/>
          <w:i/>
          <w:sz w:val="20"/>
          <w:szCs w:val="20"/>
        </w:rPr>
        <w:t>I</w:t>
      </w:r>
      <w:r w:rsidRPr="00E82EE5">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0FD898A7" w14:textId="77777777" w:rsidR="003F62A6" w:rsidRPr="00FA3111" w:rsidRDefault="003F62A6" w:rsidP="003F62A6">
      <w:pPr>
        <w:rPr>
          <w:rFonts w:ascii="Arial" w:hAnsi="Arial"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3F62A6">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DD3397" w:rsidRDefault="003F62A6" w:rsidP="003F62A6">
            <w:pPr>
              <w:tabs>
                <w:tab w:val="left" w:pos="709"/>
              </w:tabs>
              <w:rPr>
                <w:rFonts w:asciiTheme="minorHAnsi" w:hAnsiTheme="minorHAnsi" w:cstheme="minorHAnsi"/>
                <w:sz w:val="20"/>
                <w:szCs w:val="20"/>
              </w:rPr>
            </w:pPr>
          </w:p>
        </w:tc>
      </w:tr>
      <w:tr w:rsidR="003F62A6" w:rsidRPr="00DD3397" w14:paraId="05689619" w14:textId="77777777" w:rsidTr="003F62A6">
        <w:trPr>
          <w:jc w:val="center"/>
        </w:trPr>
        <w:tc>
          <w:tcPr>
            <w:tcW w:w="4059" w:type="dxa"/>
            <w:tcBorders>
              <w:top w:val="nil"/>
              <w:left w:val="nil"/>
              <w:bottom w:val="nil"/>
              <w:right w:val="nil"/>
            </w:tcBorders>
          </w:tcPr>
          <w:p w14:paraId="0D990603" w14:textId="77777777" w:rsidR="003F62A6" w:rsidRPr="00DD3397" w:rsidRDefault="003F62A6" w:rsidP="003F62A6">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7E1AE241" w:rsidR="003F62A6" w:rsidRPr="00DD3397" w:rsidRDefault="003F62A6" w:rsidP="003F62A6">
            <w:pPr>
              <w:tabs>
                <w:tab w:val="left" w:pos="709"/>
              </w:tabs>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3AF3873" w14:textId="77777777" w:rsidR="00132250" w:rsidRPr="00C20338" w:rsidRDefault="00132250" w:rsidP="005D6CEB">
      <w:pPr>
        <w:tabs>
          <w:tab w:val="left" w:pos="709"/>
        </w:tabs>
        <w:spacing w:before="0"/>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60FD8A73" w:rsidR="00435628" w:rsidRPr="00C20338" w:rsidRDefault="008A6DEF" w:rsidP="000A6F79">
      <w:pPr>
        <w:pStyle w:val="Nagwek2"/>
        <w:numPr>
          <w:ilvl w:val="0"/>
          <w:numId w:val="0"/>
        </w:numPr>
        <w:tabs>
          <w:tab w:val="left" w:pos="709"/>
        </w:tabs>
        <w:ind w:left="567" w:hanging="567"/>
        <w:rPr>
          <w:rFonts w:ascii="Calibri" w:hAnsi="Calibri" w:cs="Calibri"/>
          <w:b/>
        </w:rPr>
      </w:pPr>
      <w:bookmarkStart w:id="2" w:name="_Toc382495770"/>
      <w:bookmarkStart w:id="3" w:name="_Toc389210258"/>
      <w:bookmarkStart w:id="4" w:name="_Toc405293691"/>
      <w:bookmarkStart w:id="5" w:name="_Toc74857825"/>
      <w:bookmarkStart w:id="6" w:name="_Toc79664051"/>
      <w:bookmarkStart w:id="7" w:name="_Toc87341619"/>
      <w:bookmarkStart w:id="8" w:name="_Toc95720377"/>
      <w:r w:rsidRPr="00C20338">
        <w:rPr>
          <w:rFonts w:ascii="Calibri" w:hAnsi="Calibri" w:cs="Calibri"/>
          <w:b/>
        </w:rPr>
        <w:lastRenderedPageBreak/>
        <w:t>Załącznik nr</w:t>
      </w:r>
      <w:r w:rsidR="008622BA">
        <w:rPr>
          <w:rFonts w:ascii="Calibri" w:hAnsi="Calibri" w:cs="Calibri"/>
          <w:b/>
        </w:rPr>
        <w:t xml:space="preserve"> </w:t>
      </w:r>
      <w:r w:rsidR="002D455B">
        <w:rPr>
          <w:rFonts w:ascii="Calibri" w:hAnsi="Calibri" w:cs="Calibri"/>
          <w:b/>
        </w:rPr>
        <w:t>3</w:t>
      </w:r>
      <w:r w:rsidRPr="00C20338">
        <w:rPr>
          <w:rFonts w:ascii="Calibri" w:hAnsi="Calibri" w:cs="Calibri"/>
          <w:b/>
        </w:rPr>
        <w:t xml:space="preserve"> – Upoważnienie </w:t>
      </w:r>
      <w:r w:rsidR="00A116E5" w:rsidRPr="00C20338">
        <w:rPr>
          <w:rFonts w:ascii="Calibri" w:hAnsi="Calibri" w:cs="Calibri"/>
          <w:b/>
        </w:rPr>
        <w:t>UDZIELONE PRZEZ WykonawcĘ</w:t>
      </w:r>
      <w:bookmarkEnd w:id="2"/>
      <w:bookmarkEnd w:id="3"/>
      <w:bookmarkEnd w:id="4"/>
      <w:bookmarkEnd w:id="5"/>
      <w:bookmarkEnd w:id="6"/>
      <w:r w:rsidR="00A116E5" w:rsidRPr="00C20338">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 – JEŻELI DOTYCZY</w:t>
      </w:r>
      <w:r w:rsidR="007E46BF" w:rsidRPr="003F62A6">
        <w:rPr>
          <w:rFonts w:ascii="Calibri" w:hAnsi="Calibri" w:cs="Calibri"/>
          <w:b/>
          <w:color w:val="FF0000"/>
        </w:rPr>
        <w:t>)</w:t>
      </w:r>
      <w:bookmarkEnd w:id="7"/>
      <w:bookmarkEnd w:id="8"/>
    </w:p>
    <w:p w14:paraId="6A6D9AD8" w14:textId="77777777" w:rsidR="008A6DEF" w:rsidRPr="00C20338" w:rsidRDefault="008A6DEF" w:rsidP="00423DDE">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C20338" w:rsidRDefault="008A6DEF" w:rsidP="000A6F79">
            <w:pPr>
              <w:tabs>
                <w:tab w:val="left" w:pos="709"/>
              </w:tabs>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23DDE">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7FA0DB12" w14:textId="77777777" w:rsidR="008A6DEF" w:rsidRPr="00C20338" w:rsidRDefault="008A6DEF" w:rsidP="00423DDE">
      <w:pPr>
        <w:tabs>
          <w:tab w:val="left" w:pos="709"/>
        </w:tabs>
        <w:rPr>
          <w:rFonts w:ascii="Calibri" w:hAnsi="Calibri" w:cs="Calibri"/>
          <w:sz w:val="20"/>
          <w:szCs w:val="20"/>
        </w:rPr>
      </w:pPr>
    </w:p>
    <w:p w14:paraId="3624DC2A" w14:textId="7BB4B03C" w:rsidR="007460F2" w:rsidRPr="00C20338" w:rsidRDefault="00235D79" w:rsidP="00235D79">
      <w:pPr>
        <w:tabs>
          <w:tab w:val="left" w:pos="709"/>
        </w:tabs>
        <w:jc w:val="center"/>
        <w:rPr>
          <w:rFonts w:ascii="Calibri" w:hAnsi="Calibri" w:cs="Calibri"/>
          <w:sz w:val="20"/>
          <w:szCs w:val="20"/>
        </w:rPr>
      </w:pPr>
      <w:r w:rsidRPr="00235D79">
        <w:rPr>
          <w:rFonts w:ascii="Calibri" w:hAnsi="Calibri" w:cs="Calibri"/>
          <w:b/>
          <w:sz w:val="20"/>
          <w:szCs w:val="20"/>
        </w:rPr>
        <w:t xml:space="preserve">Zakup licencji oraz </w:t>
      </w:r>
      <w:proofErr w:type="spellStart"/>
      <w:r w:rsidRPr="00235D79">
        <w:rPr>
          <w:rFonts w:ascii="Calibri" w:hAnsi="Calibri" w:cs="Calibri"/>
          <w:b/>
          <w:sz w:val="20"/>
          <w:szCs w:val="20"/>
        </w:rPr>
        <w:t>ATiK</w:t>
      </w:r>
      <w:proofErr w:type="spellEnd"/>
      <w:r w:rsidRPr="00235D79">
        <w:rPr>
          <w:rFonts w:ascii="Calibri" w:hAnsi="Calibri" w:cs="Calibri"/>
          <w:b/>
          <w:sz w:val="20"/>
          <w:szCs w:val="20"/>
        </w:rPr>
        <w:t xml:space="preserve"> oprogramowania do projektowania ZWCAD</w:t>
      </w:r>
    </w:p>
    <w:p w14:paraId="413E93C5" w14:textId="77777777" w:rsidR="00455970" w:rsidRPr="00C20338" w:rsidRDefault="00455970" w:rsidP="000A6F79">
      <w:pPr>
        <w:tabs>
          <w:tab w:val="left" w:pos="709"/>
        </w:tabs>
        <w:outlineLvl w:val="0"/>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23DDE">
      <w:pPr>
        <w:tabs>
          <w:tab w:val="left" w:pos="709"/>
        </w:tabs>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AE00EF">
      <w:pPr>
        <w:tabs>
          <w:tab w:val="left" w:pos="709"/>
        </w:tabs>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 xml:space="preserve">oferty, </w:t>
      </w:r>
    </w:p>
    <w:p w14:paraId="64A1600F" w14:textId="77777777" w:rsidR="00AE00EF" w:rsidRPr="00C20338" w:rsidRDefault="00AE00EF" w:rsidP="00902DE3">
      <w:pPr>
        <w:pStyle w:val="Akapitzlist"/>
        <w:numPr>
          <w:ilvl w:val="0"/>
          <w:numId w:val="18"/>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902DE3">
      <w:pPr>
        <w:pStyle w:val="Akapitzlist"/>
        <w:numPr>
          <w:ilvl w:val="0"/>
          <w:numId w:val="18"/>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902DE3">
      <w:pPr>
        <w:pStyle w:val="Akapitzlist"/>
        <w:numPr>
          <w:ilvl w:val="0"/>
          <w:numId w:val="18"/>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p w14:paraId="52439D29" w14:textId="4B9829C1" w:rsidR="00AD2469" w:rsidRPr="00C20338" w:rsidRDefault="00AD2469" w:rsidP="009E1B83">
      <w:pPr>
        <w:tabs>
          <w:tab w:val="left" w:pos="709"/>
        </w:tabs>
        <w:rPr>
          <w:rFonts w:ascii="Calibri" w:hAnsi="Calibri" w:cs="Calibri"/>
          <w:sz w:val="20"/>
          <w:szCs w:val="20"/>
        </w:rPr>
      </w:pPr>
    </w:p>
    <w:p w14:paraId="692F988B" w14:textId="77777777" w:rsidR="008A6DEF" w:rsidRPr="00C20338" w:rsidRDefault="008A6DEF" w:rsidP="009E1B83">
      <w:pPr>
        <w:tabs>
          <w:tab w:val="left" w:pos="709"/>
        </w:tabs>
        <w:rPr>
          <w:rFonts w:ascii="Calibri" w:hAnsi="Calibri" w:cs="Calibri"/>
          <w:sz w:val="20"/>
          <w:szCs w:val="20"/>
        </w:rPr>
      </w:pPr>
    </w:p>
    <w:p w14:paraId="61FBF398" w14:textId="77777777" w:rsidR="008A6DEF" w:rsidRPr="00C20338" w:rsidRDefault="008A6DEF" w:rsidP="000A6F79">
      <w:pPr>
        <w:tabs>
          <w:tab w:val="left" w:pos="709"/>
        </w:tabs>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C20338" w:rsidRDefault="008A6DEF" w:rsidP="00423DDE">
            <w:pPr>
              <w:tabs>
                <w:tab w:val="left" w:pos="709"/>
              </w:tabs>
              <w:rPr>
                <w:rFonts w:ascii="Calibri" w:hAnsi="Calibri" w:cs="Calibri"/>
                <w:sz w:val="20"/>
                <w:szCs w:val="20"/>
              </w:rPr>
            </w:pPr>
          </w:p>
        </w:tc>
      </w:tr>
      <w:tr w:rsidR="008A6DEF" w:rsidRPr="00C20338" w14:paraId="349941FC" w14:textId="77777777" w:rsidTr="001B3059">
        <w:trPr>
          <w:jc w:val="center"/>
        </w:trPr>
        <w:tc>
          <w:tcPr>
            <w:tcW w:w="4059" w:type="dxa"/>
            <w:tcBorders>
              <w:top w:val="nil"/>
              <w:left w:val="nil"/>
              <w:bottom w:val="nil"/>
              <w:right w:val="nil"/>
            </w:tcBorders>
          </w:tcPr>
          <w:p w14:paraId="139CDD39" w14:textId="77777777" w:rsidR="008A6DEF" w:rsidRPr="00C20338" w:rsidRDefault="008F1EFD"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03DF9D11" w14:textId="4B6C7304" w:rsidR="008A6DEF"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76852BD9" w14:textId="77777777" w:rsidR="008A6DEF" w:rsidRPr="00C20338" w:rsidRDefault="008A6DEF" w:rsidP="000A6F79">
      <w:pPr>
        <w:tabs>
          <w:tab w:val="left" w:pos="709"/>
        </w:tabs>
        <w:rPr>
          <w:rFonts w:ascii="Calibri" w:hAnsi="Calibri" w:cs="Calibri"/>
          <w:b/>
          <w:bCs/>
          <w:sz w:val="20"/>
          <w:szCs w:val="20"/>
        </w:rPr>
      </w:pPr>
    </w:p>
    <w:p w14:paraId="6DF012B9" w14:textId="77777777" w:rsidR="00132250" w:rsidRPr="00C20338" w:rsidRDefault="00132250" w:rsidP="00423DDE">
      <w:pPr>
        <w:tabs>
          <w:tab w:val="left" w:pos="709"/>
        </w:tabs>
        <w:spacing w:before="0" w:after="200"/>
        <w:rPr>
          <w:rFonts w:ascii="Calibri" w:hAnsi="Calibri" w:cs="Calibri"/>
          <w:b/>
          <w:bCs/>
          <w:sz w:val="20"/>
          <w:szCs w:val="20"/>
        </w:rPr>
      </w:pPr>
      <w:r w:rsidRPr="00C20338">
        <w:rPr>
          <w:rFonts w:ascii="Calibri" w:hAnsi="Calibri" w:cs="Calibri"/>
          <w:b/>
          <w:bCs/>
          <w:sz w:val="20"/>
          <w:szCs w:val="20"/>
        </w:rPr>
        <w:br w:type="page"/>
      </w:r>
    </w:p>
    <w:p w14:paraId="2E0B3CD1" w14:textId="06631A82" w:rsidR="00435628" w:rsidRPr="00C20338" w:rsidRDefault="008622BA" w:rsidP="000A6F79">
      <w:pPr>
        <w:pStyle w:val="Nagwek2"/>
        <w:numPr>
          <w:ilvl w:val="0"/>
          <w:numId w:val="0"/>
        </w:numPr>
        <w:tabs>
          <w:tab w:val="left" w:pos="709"/>
        </w:tabs>
        <w:ind w:left="567" w:hanging="567"/>
        <w:rPr>
          <w:rFonts w:ascii="Calibri" w:hAnsi="Calibri" w:cs="Calibri"/>
          <w:b/>
        </w:rPr>
      </w:pPr>
      <w:bookmarkStart w:id="9" w:name="_Toc382495771"/>
      <w:bookmarkStart w:id="10" w:name="_Toc389210259"/>
      <w:bookmarkStart w:id="11" w:name="_Toc405293692"/>
      <w:bookmarkStart w:id="12" w:name="_Toc74857826"/>
      <w:bookmarkStart w:id="13" w:name="_Toc79664052"/>
      <w:bookmarkStart w:id="14" w:name="_Toc87341620"/>
      <w:bookmarkStart w:id="15" w:name="_Toc95720378"/>
      <w:r>
        <w:rPr>
          <w:rFonts w:ascii="Calibri" w:hAnsi="Calibri" w:cs="Calibri"/>
          <w:b/>
        </w:rPr>
        <w:lastRenderedPageBreak/>
        <w:t xml:space="preserve">Załącznik nr </w:t>
      </w:r>
      <w:r w:rsidR="002D455B">
        <w:rPr>
          <w:rFonts w:ascii="Calibri" w:hAnsi="Calibri" w:cs="Calibri"/>
          <w:b/>
        </w:rPr>
        <w:t>4</w:t>
      </w:r>
      <w:r>
        <w:rPr>
          <w:rFonts w:ascii="Calibri" w:hAnsi="Calibri" w:cs="Calibri"/>
          <w:b/>
        </w:rPr>
        <w:t xml:space="preserve"> </w:t>
      </w:r>
      <w:r w:rsidR="00902182" w:rsidRPr="00C20338">
        <w:rPr>
          <w:rFonts w:ascii="Calibri" w:hAnsi="Calibri" w:cs="Calibri"/>
          <w:b/>
        </w:rPr>
        <w:t>– Oświadczenie Wykonawcy o zachowaniu poufności</w:t>
      </w:r>
      <w:bookmarkEnd w:id="9"/>
      <w:bookmarkEnd w:id="10"/>
      <w:bookmarkEnd w:id="11"/>
      <w:bookmarkEnd w:id="12"/>
      <w:bookmarkEnd w:id="13"/>
      <w:r w:rsidR="007E46BF">
        <w:rPr>
          <w:rFonts w:ascii="Calibri" w:hAnsi="Calibri" w:cs="Calibri"/>
          <w:b/>
        </w:rPr>
        <w:t xml:space="preserve"> </w:t>
      </w:r>
      <w:r w:rsidR="007E46BF" w:rsidRPr="003F62A6">
        <w:rPr>
          <w:rFonts w:ascii="Calibri" w:hAnsi="Calibri" w:cs="Calibri"/>
          <w:b/>
          <w:color w:val="FF0000"/>
        </w:rPr>
        <w:t xml:space="preserve">(SKŁADANE WRAZ Z </w:t>
      </w:r>
      <w:r w:rsidR="007E46BF">
        <w:rPr>
          <w:rFonts w:ascii="Calibri" w:hAnsi="Calibri" w:cs="Calibri"/>
          <w:b/>
          <w:color w:val="FF0000"/>
        </w:rPr>
        <w:t>OFERTĄ</w:t>
      </w:r>
      <w:r w:rsidR="007E46BF" w:rsidRPr="003F62A6">
        <w:rPr>
          <w:rFonts w:ascii="Calibri" w:hAnsi="Calibri" w:cs="Calibri"/>
          <w:b/>
          <w:color w:val="FF0000"/>
        </w:rPr>
        <w:t>)</w:t>
      </w:r>
      <w:bookmarkEnd w:id="14"/>
      <w:bookmarkEnd w:id="15"/>
    </w:p>
    <w:p w14:paraId="0028F047" w14:textId="77777777" w:rsidR="00902182" w:rsidRPr="00C20338" w:rsidRDefault="00902182" w:rsidP="000A6F79">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C20338" w:rsidRDefault="00902182" w:rsidP="000A6F79">
            <w:pPr>
              <w:tabs>
                <w:tab w:val="left" w:pos="709"/>
              </w:tabs>
              <w:rPr>
                <w:rFonts w:ascii="Calibri" w:hAnsi="Calibri" w:cs="Calibri"/>
                <w:b/>
                <w:bCs/>
                <w:sz w:val="20"/>
                <w:szCs w:val="20"/>
              </w:rPr>
            </w:pPr>
          </w:p>
        </w:tc>
      </w:tr>
      <w:tr w:rsidR="00902182" w:rsidRPr="00C20338"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C20338" w:rsidRDefault="00900038" w:rsidP="00900038">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23DD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471A71BE" w14:textId="77777777" w:rsidR="00902182" w:rsidRPr="00C20338" w:rsidRDefault="00902182" w:rsidP="00423DDE">
      <w:pPr>
        <w:tabs>
          <w:tab w:val="left" w:pos="709"/>
        </w:tabs>
        <w:rPr>
          <w:rFonts w:ascii="Calibri" w:hAnsi="Calibri" w:cs="Calibri"/>
          <w:sz w:val="20"/>
          <w:szCs w:val="20"/>
        </w:rPr>
      </w:pPr>
    </w:p>
    <w:p w14:paraId="4D1925C1" w14:textId="5DFE0136" w:rsidR="00902182" w:rsidRPr="00C20338" w:rsidRDefault="00902182" w:rsidP="00423DDE">
      <w:pPr>
        <w:tabs>
          <w:tab w:val="left" w:pos="709"/>
        </w:tabs>
        <w:rPr>
          <w:rFonts w:ascii="Calibri" w:hAnsi="Calibri" w:cs="Calibri"/>
          <w:b/>
          <w:bCs/>
          <w:sz w:val="20"/>
          <w:szCs w:val="20"/>
          <w:u w:val="single"/>
        </w:rPr>
      </w:pPr>
    </w:p>
    <w:p w14:paraId="52AB3D37" w14:textId="77777777" w:rsidR="00235D79" w:rsidRDefault="00235D79" w:rsidP="00E56475">
      <w:pPr>
        <w:pStyle w:val="Tekstpodstawowy"/>
        <w:tabs>
          <w:tab w:val="left" w:pos="709"/>
        </w:tabs>
        <w:spacing w:after="0" w:line="276" w:lineRule="auto"/>
        <w:jc w:val="center"/>
        <w:rPr>
          <w:rFonts w:ascii="Calibri" w:hAnsi="Calibri" w:cs="Calibri"/>
          <w:b/>
          <w:sz w:val="20"/>
          <w:szCs w:val="20"/>
        </w:rPr>
      </w:pPr>
      <w:r w:rsidRPr="00235D79">
        <w:rPr>
          <w:rFonts w:ascii="Calibri" w:hAnsi="Calibri" w:cs="Calibri"/>
          <w:b/>
          <w:sz w:val="20"/>
          <w:szCs w:val="20"/>
        </w:rPr>
        <w:t xml:space="preserve">Zakup licencji oraz </w:t>
      </w:r>
      <w:proofErr w:type="spellStart"/>
      <w:r w:rsidRPr="00235D79">
        <w:rPr>
          <w:rFonts w:ascii="Calibri" w:hAnsi="Calibri" w:cs="Calibri"/>
          <w:b/>
          <w:sz w:val="20"/>
          <w:szCs w:val="20"/>
        </w:rPr>
        <w:t>ATiK</w:t>
      </w:r>
      <w:proofErr w:type="spellEnd"/>
      <w:r w:rsidRPr="00235D79">
        <w:rPr>
          <w:rFonts w:ascii="Calibri" w:hAnsi="Calibri" w:cs="Calibri"/>
          <w:b/>
          <w:sz w:val="20"/>
          <w:szCs w:val="20"/>
        </w:rPr>
        <w:t xml:space="preserve"> oprogramowania do projektowania ZWCAD</w:t>
      </w:r>
    </w:p>
    <w:p w14:paraId="5E4F6332" w14:textId="77777777" w:rsidR="007460F2" w:rsidRDefault="007460F2" w:rsidP="00E56475">
      <w:pPr>
        <w:pStyle w:val="Tekstpodstawowy"/>
        <w:tabs>
          <w:tab w:val="left" w:pos="709"/>
        </w:tabs>
        <w:spacing w:after="0" w:line="276" w:lineRule="auto"/>
        <w:jc w:val="center"/>
        <w:rPr>
          <w:rFonts w:ascii="Calibri" w:hAnsi="Calibri" w:cs="Calibri"/>
          <w:sz w:val="20"/>
          <w:szCs w:val="20"/>
        </w:rPr>
      </w:pPr>
    </w:p>
    <w:p w14:paraId="133AB276" w14:textId="691E700A" w:rsidR="00E70DD9" w:rsidRPr="00C20338" w:rsidRDefault="00902182" w:rsidP="000A6F79">
      <w:pPr>
        <w:pStyle w:val="Tekstpodstawowy"/>
        <w:tabs>
          <w:tab w:val="left" w:pos="709"/>
        </w:tabs>
        <w:spacing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0A6F79">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0A6F79">
      <w:pPr>
        <w:pStyle w:val="Tekstpodstawowy"/>
        <w:tabs>
          <w:tab w:val="left" w:pos="709"/>
        </w:tabs>
        <w:spacing w:after="0"/>
        <w:jc w:val="both"/>
        <w:rPr>
          <w:rFonts w:ascii="Calibri" w:hAnsi="Calibri" w:cs="Calibri"/>
          <w:sz w:val="20"/>
          <w:szCs w:val="20"/>
        </w:rPr>
      </w:pPr>
      <w:r w:rsidRPr="00C20338">
        <w:rPr>
          <w:rFonts w:ascii="Calibri" w:hAnsi="Calibri" w:cs="Calibri"/>
          <w:sz w:val="20"/>
          <w:szCs w:val="20"/>
        </w:rPr>
        <w:t>Obowiązki te mają charakter bezterminowy.</w:t>
      </w:r>
    </w:p>
    <w:p w14:paraId="356A4191" w14:textId="77777777" w:rsidR="00902182" w:rsidRPr="00C20338" w:rsidRDefault="00902182" w:rsidP="000A6F79">
      <w:pPr>
        <w:tabs>
          <w:tab w:val="left" w:pos="709"/>
        </w:tabs>
        <w:ind w:left="5664"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23DD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C20338" w:rsidRDefault="00902182" w:rsidP="00423DDE">
            <w:pPr>
              <w:tabs>
                <w:tab w:val="left" w:pos="709"/>
              </w:tabs>
              <w:rPr>
                <w:rFonts w:ascii="Calibri" w:hAnsi="Calibri" w:cs="Calibri"/>
                <w:sz w:val="20"/>
                <w:szCs w:val="20"/>
              </w:rPr>
            </w:pPr>
          </w:p>
        </w:tc>
      </w:tr>
      <w:tr w:rsidR="00902182" w:rsidRPr="00C20338" w14:paraId="21834D51" w14:textId="77777777" w:rsidTr="00902182">
        <w:trPr>
          <w:jc w:val="center"/>
        </w:trPr>
        <w:tc>
          <w:tcPr>
            <w:tcW w:w="4059" w:type="dxa"/>
            <w:tcBorders>
              <w:top w:val="nil"/>
              <w:left w:val="nil"/>
              <w:bottom w:val="nil"/>
              <w:right w:val="nil"/>
            </w:tcBorders>
          </w:tcPr>
          <w:p w14:paraId="08515403" w14:textId="77777777" w:rsidR="00902182" w:rsidRPr="00C20338" w:rsidRDefault="00902182" w:rsidP="00900038">
            <w:pPr>
              <w:tabs>
                <w:tab w:val="left" w:pos="709"/>
              </w:tabs>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310AB2B" w14:textId="3018B312" w:rsidR="00902182" w:rsidRPr="00C20338" w:rsidRDefault="0025327E" w:rsidP="00900038">
            <w:pPr>
              <w:tabs>
                <w:tab w:val="left" w:pos="709"/>
              </w:tabs>
              <w:jc w:val="center"/>
              <w:rPr>
                <w:rFonts w:ascii="Calibri" w:hAnsi="Calibri" w:cs="Calibri"/>
                <w:b/>
                <w:sz w:val="20"/>
                <w:szCs w:val="20"/>
              </w:rPr>
            </w:pPr>
            <w:r>
              <w:rPr>
                <w:rFonts w:ascii="Calibri" w:hAnsi="Calibri" w:cs="Calibri"/>
                <w:b/>
                <w:sz w:val="20"/>
                <w:szCs w:val="20"/>
              </w:rPr>
              <w:t>P</w:t>
            </w:r>
            <w:r w:rsidR="00902182" w:rsidRPr="00C20338">
              <w:rPr>
                <w:rFonts w:ascii="Calibri" w:hAnsi="Calibri" w:cs="Calibri"/>
                <w:b/>
                <w:sz w:val="20"/>
                <w:szCs w:val="20"/>
              </w:rPr>
              <w:t>odpis przedstawiciela(i) Wykonawcy</w:t>
            </w:r>
          </w:p>
        </w:tc>
      </w:tr>
    </w:tbl>
    <w:p w14:paraId="4539D4D9" w14:textId="77777777" w:rsidR="00455970" w:rsidRPr="00C20338" w:rsidRDefault="00455970" w:rsidP="000A6F79">
      <w:pPr>
        <w:tabs>
          <w:tab w:val="left" w:pos="709"/>
        </w:tabs>
        <w:rPr>
          <w:rFonts w:ascii="Calibri" w:hAnsi="Calibri" w:cs="Calibri"/>
          <w:sz w:val="20"/>
          <w:szCs w:val="20"/>
          <w:u w:val="single"/>
        </w:rPr>
      </w:pPr>
    </w:p>
    <w:p w14:paraId="56A75A0E" w14:textId="77777777" w:rsidR="00132250" w:rsidRPr="00C20338" w:rsidRDefault="00132250" w:rsidP="00423DDE">
      <w:pPr>
        <w:tabs>
          <w:tab w:val="left" w:pos="709"/>
        </w:tabs>
        <w:spacing w:before="0" w:after="200"/>
        <w:rPr>
          <w:rFonts w:ascii="Calibri" w:hAnsi="Calibri" w:cs="Calibri"/>
          <w:sz w:val="20"/>
          <w:szCs w:val="20"/>
          <w:u w:val="single"/>
        </w:rPr>
      </w:pPr>
      <w:r w:rsidRPr="00C20338">
        <w:rPr>
          <w:rFonts w:ascii="Calibri" w:hAnsi="Calibri" w:cs="Calibri"/>
          <w:sz w:val="20"/>
          <w:szCs w:val="20"/>
          <w:u w:val="single"/>
        </w:rPr>
        <w:br w:type="page"/>
      </w:r>
    </w:p>
    <w:p w14:paraId="012104D0" w14:textId="1FA74462" w:rsidR="00082234" w:rsidRPr="00E97812" w:rsidRDefault="00082234" w:rsidP="00082234">
      <w:pPr>
        <w:pStyle w:val="Spiszacznikw"/>
        <w:rPr>
          <w:rFonts w:asciiTheme="minorHAnsi" w:hAnsiTheme="minorHAnsi"/>
        </w:rPr>
      </w:pPr>
      <w:bookmarkStart w:id="16" w:name="_Toc93572223"/>
      <w:bookmarkStart w:id="17" w:name="_Toc382495774"/>
      <w:bookmarkStart w:id="18" w:name="_Toc389210261"/>
      <w:r w:rsidRPr="00E97812">
        <w:rPr>
          <w:rFonts w:asciiTheme="minorHAnsi" w:hAnsiTheme="minorHAnsi"/>
          <w:caps w:val="0"/>
        </w:rPr>
        <w:lastRenderedPageBreak/>
        <w:t xml:space="preserve">ZAŁĄCZNIK NR 5 – INFORMACJA O ADMINISTRATORZE DANYCH OSOBOWYCH </w:t>
      </w:r>
      <w:r w:rsidRPr="00E97812">
        <w:rPr>
          <w:rFonts w:asciiTheme="minorHAnsi" w:hAnsiTheme="minorHAnsi"/>
          <w:caps w:val="0"/>
          <w:color w:val="FF0000"/>
        </w:rPr>
        <w:t>(SKŁADAN</w:t>
      </w:r>
      <w:r>
        <w:rPr>
          <w:rFonts w:asciiTheme="minorHAnsi" w:hAnsiTheme="minorHAnsi"/>
          <w:caps w:val="0"/>
          <w:color w:val="FF0000"/>
        </w:rPr>
        <w:t>A</w:t>
      </w:r>
      <w:r w:rsidRPr="00E97812">
        <w:rPr>
          <w:rFonts w:asciiTheme="minorHAnsi" w:hAnsiTheme="minorHAnsi"/>
          <w:caps w:val="0"/>
          <w:color w:val="FF0000"/>
        </w:rPr>
        <w:t xml:space="preserve"> WRAZ Z OFERTĄ)</w:t>
      </w:r>
      <w:bookmarkEnd w:id="16"/>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E75685">
        <w:trPr>
          <w:trHeight w:val="1126"/>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E75685">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E75685">
            <w:pPr>
              <w:pStyle w:val="WW-Legenda"/>
              <w:tabs>
                <w:tab w:val="left" w:pos="709"/>
              </w:tabs>
              <w:spacing w:line="276" w:lineRule="auto"/>
              <w:jc w:val="both"/>
              <w:rPr>
                <w:rFonts w:asciiTheme="minorHAnsi" w:hAnsiTheme="minorHAnsi" w:cstheme="minorHAnsi"/>
                <w:b w:val="0"/>
                <w:bCs w:val="0"/>
              </w:rPr>
            </w:pPr>
          </w:p>
        </w:tc>
      </w:tr>
    </w:tbl>
    <w:p w14:paraId="14F512FC" w14:textId="5254D0AC" w:rsidR="00082234" w:rsidRDefault="00082234" w:rsidP="00082234">
      <w:pPr>
        <w:spacing w:before="0" w:line="276" w:lineRule="auto"/>
        <w:jc w:val="center"/>
        <w:rPr>
          <w:rFonts w:asciiTheme="minorHAnsi" w:hAnsiTheme="minorHAnsi" w:cstheme="minorHAnsi"/>
          <w:b/>
          <w:bCs/>
          <w:color w:val="0070C0"/>
          <w:sz w:val="20"/>
          <w:szCs w:val="20"/>
        </w:rPr>
      </w:pPr>
    </w:p>
    <w:p w14:paraId="4017CCE0" w14:textId="77777777" w:rsidR="00235D79" w:rsidRDefault="00235D79" w:rsidP="00082234">
      <w:pPr>
        <w:spacing w:before="0" w:line="276" w:lineRule="auto"/>
        <w:jc w:val="center"/>
        <w:rPr>
          <w:rFonts w:ascii="Calibri" w:hAnsi="Calibri" w:cs="Calibri"/>
          <w:b/>
          <w:sz w:val="20"/>
          <w:szCs w:val="20"/>
        </w:rPr>
      </w:pPr>
      <w:r w:rsidRPr="00235D79">
        <w:rPr>
          <w:rFonts w:ascii="Calibri" w:hAnsi="Calibri" w:cs="Calibri"/>
          <w:b/>
          <w:sz w:val="20"/>
          <w:szCs w:val="20"/>
        </w:rPr>
        <w:t xml:space="preserve">Zakup licencji oraz </w:t>
      </w:r>
      <w:proofErr w:type="spellStart"/>
      <w:r w:rsidRPr="00235D79">
        <w:rPr>
          <w:rFonts w:ascii="Calibri" w:hAnsi="Calibri" w:cs="Calibri"/>
          <w:b/>
          <w:sz w:val="20"/>
          <w:szCs w:val="20"/>
        </w:rPr>
        <w:t>ATiK</w:t>
      </w:r>
      <w:proofErr w:type="spellEnd"/>
      <w:r w:rsidRPr="00235D79">
        <w:rPr>
          <w:rFonts w:ascii="Calibri" w:hAnsi="Calibri" w:cs="Calibri"/>
          <w:b/>
          <w:sz w:val="20"/>
          <w:szCs w:val="20"/>
        </w:rPr>
        <w:t xml:space="preserve"> oprogramowania do projektowania ZWCAD</w:t>
      </w:r>
    </w:p>
    <w:p w14:paraId="5E7D7559" w14:textId="44F8D652" w:rsidR="00082234" w:rsidRPr="00E97812" w:rsidRDefault="00082234" w:rsidP="00082234">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ADMINISTRATORZE DANYCH OSOBOWYCH</w:t>
      </w:r>
    </w:p>
    <w:p w14:paraId="0E0BADBA" w14:textId="4FA2CF02" w:rsidR="00082234" w:rsidRPr="00082234" w:rsidRDefault="00082234" w:rsidP="00082234">
      <w:pPr>
        <w:spacing w:before="0" w:line="276" w:lineRule="auto"/>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Oświadczam, że dopełniłem poniższego obowiązku </w:t>
      </w:r>
      <w:r w:rsidRPr="00082234">
        <w:rPr>
          <w:rFonts w:asciiTheme="minorHAnsi" w:eastAsia="Calibri" w:hAnsiTheme="minorHAnsi" w:cstheme="minorHAnsi"/>
          <w:sz w:val="20"/>
          <w:szCs w:val="20"/>
          <w:lang w:eastAsia="en-US"/>
        </w:rPr>
        <w:t>informacyjnego wobec osób fizycznych, od których dane osobowe bezpośrednio lub pośrednio pozyskałem w celu ubiegania się o udzielenie zamówienia w postępowaniu nr </w:t>
      </w:r>
      <w:r w:rsidR="00FA6BC4">
        <w:rPr>
          <w:rFonts w:asciiTheme="minorHAnsi" w:hAnsiTheme="minorHAnsi" w:cstheme="minorHAnsi"/>
          <w:b/>
          <w:bCs/>
          <w:sz w:val="20"/>
          <w:szCs w:val="20"/>
        </w:rPr>
        <w:t>1400/DW00/ZT/KZ/2022/00000</w:t>
      </w:r>
      <w:r w:rsidR="00E43420">
        <w:rPr>
          <w:rFonts w:asciiTheme="minorHAnsi" w:hAnsiTheme="minorHAnsi" w:cstheme="minorHAnsi"/>
          <w:b/>
          <w:bCs/>
          <w:sz w:val="20"/>
          <w:szCs w:val="20"/>
        </w:rPr>
        <w:t>53329</w:t>
      </w:r>
    </w:p>
    <w:p w14:paraId="71147C9A" w14:textId="77777777" w:rsidR="00082234" w:rsidRPr="00082234" w:rsidRDefault="00082234" w:rsidP="00235D79">
      <w:pPr>
        <w:numPr>
          <w:ilvl w:val="0"/>
          <w:numId w:val="65"/>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[dane administratora danych] </w:t>
      </w:r>
      <w:r w:rsidRPr="00082234">
        <w:rPr>
          <w:rFonts w:asciiTheme="minorHAnsi" w:eastAsia="Calibri" w:hAnsiTheme="minorHAnsi" w:cstheme="minorHAnsi"/>
          <w:sz w:val="20"/>
          <w:szCs w:val="20"/>
          <w:lang w:eastAsia="en-US"/>
        </w:rPr>
        <w:t xml:space="preserve">Administratorem Pana/Pani danych osobowych jest ENEA Centrum Sp. z o.o. z siedzibą w Poznaniu, ul. Górecka 1, 60-201 Poznań, NIP 777-000-28-43, REGON 630770227  (dalej: </w:t>
      </w:r>
      <w:r w:rsidRPr="00082234">
        <w:rPr>
          <w:rFonts w:asciiTheme="minorHAnsi" w:eastAsia="Calibri" w:hAnsiTheme="minorHAnsi" w:cstheme="minorHAnsi"/>
          <w:b/>
          <w:sz w:val="20"/>
          <w:szCs w:val="20"/>
          <w:lang w:eastAsia="en-US"/>
        </w:rPr>
        <w:t>Administrator</w:t>
      </w:r>
      <w:r w:rsidRPr="00082234">
        <w:rPr>
          <w:rFonts w:asciiTheme="minorHAnsi" w:eastAsia="Calibri" w:hAnsiTheme="minorHAnsi" w:cstheme="minorHAnsi"/>
          <w:sz w:val="20"/>
          <w:szCs w:val="20"/>
          <w:lang w:eastAsia="en-US"/>
        </w:rPr>
        <w:t xml:space="preserve">). </w:t>
      </w:r>
    </w:p>
    <w:p w14:paraId="39FD1D73" w14:textId="77777777" w:rsidR="00082234" w:rsidRPr="00082234" w:rsidRDefault="00082234" w:rsidP="00082234">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Dane kontaktowe Inspektora Ochrony Danych: </w:t>
      </w:r>
      <w:hyperlink r:id="rId14" w:history="1">
        <w:r w:rsidRPr="00082234">
          <w:rPr>
            <w:rStyle w:val="Hipercze"/>
            <w:rFonts w:asciiTheme="minorHAnsi" w:eastAsia="Calibri" w:hAnsiTheme="minorHAnsi" w:cstheme="minorHAnsi"/>
            <w:sz w:val="20"/>
            <w:szCs w:val="20"/>
            <w:lang w:eastAsia="en-US"/>
          </w:rPr>
          <w:t>ecn.iod@enea.pl</w:t>
        </w:r>
      </w:hyperlink>
      <w:r w:rsidRPr="00082234">
        <w:rPr>
          <w:rFonts w:asciiTheme="minorHAnsi" w:eastAsia="Calibri" w:hAnsiTheme="minorHAnsi" w:cstheme="minorHAnsi"/>
          <w:sz w:val="20"/>
          <w:szCs w:val="20"/>
          <w:lang w:eastAsia="en-US"/>
        </w:rPr>
        <w:t xml:space="preserve"> </w:t>
      </w:r>
    </w:p>
    <w:p w14:paraId="3E5FA835" w14:textId="18429933" w:rsidR="00082234" w:rsidRPr="00082234" w:rsidRDefault="00082234" w:rsidP="00235D79">
      <w:pPr>
        <w:numPr>
          <w:ilvl w:val="0"/>
          <w:numId w:val="65"/>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[cele i podstawy przetwarzania danych] </w:t>
      </w:r>
      <w:r w:rsidRPr="00082234">
        <w:rPr>
          <w:rFonts w:asciiTheme="minorHAnsi" w:eastAsia="Calibri" w:hAnsiTheme="minorHAnsi" w:cstheme="minorHAnsi"/>
          <w:sz w:val="20"/>
          <w:szCs w:val="20"/>
          <w:lang w:eastAsia="en-US"/>
        </w:rPr>
        <w:t xml:space="preserve">Pana/Pani dane osobowe przetwarzane będą w celu uczestniczenia w postępowaniu nr </w:t>
      </w:r>
      <w:r w:rsidR="00FA6BC4">
        <w:rPr>
          <w:rFonts w:asciiTheme="minorHAnsi" w:hAnsiTheme="minorHAnsi" w:cstheme="minorHAnsi"/>
          <w:b/>
          <w:bCs/>
          <w:sz w:val="20"/>
          <w:szCs w:val="20"/>
        </w:rPr>
        <w:t>1400/DW00/ZT/KZ/2022/00000</w:t>
      </w:r>
      <w:r w:rsidR="00E43420">
        <w:rPr>
          <w:rFonts w:asciiTheme="minorHAnsi" w:hAnsiTheme="minorHAnsi" w:cstheme="minorHAnsi"/>
          <w:b/>
          <w:bCs/>
          <w:sz w:val="20"/>
          <w:szCs w:val="20"/>
        </w:rPr>
        <w:t>53329</w:t>
      </w:r>
      <w:r w:rsidR="00FA6BC4">
        <w:rPr>
          <w:rFonts w:asciiTheme="minorHAnsi" w:hAnsiTheme="minorHAnsi" w:cstheme="minorHAnsi"/>
          <w:b/>
          <w:bCs/>
          <w:sz w:val="20"/>
          <w:szCs w:val="20"/>
        </w:rPr>
        <w:t xml:space="preserve"> </w:t>
      </w:r>
      <w:r w:rsidRPr="00082234">
        <w:rPr>
          <w:rFonts w:asciiTheme="minorHAnsi" w:eastAsia="Calibri" w:hAnsiTheme="minorHAnsi" w:cstheme="minorHAnsi"/>
          <w:sz w:val="20"/>
          <w:szCs w:val="20"/>
          <w:lang w:eastAsia="en-US"/>
        </w:rPr>
        <w:t>oraz po jego zakończeniu w celu realizacji usługi</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082234">
        <w:rPr>
          <w:rFonts w:asciiTheme="minorHAnsi" w:eastAsia="Calibri" w:hAnsiTheme="minorHAnsi" w:cstheme="minorHAnsi"/>
          <w:b/>
          <w:sz w:val="20"/>
          <w:szCs w:val="20"/>
          <w:lang w:eastAsia="en-US"/>
        </w:rPr>
        <w:t>RODO</w:t>
      </w:r>
      <w:r w:rsidRPr="00082234">
        <w:rPr>
          <w:rFonts w:asciiTheme="minorHAnsi" w:eastAsia="Calibri" w:hAnsiTheme="minorHAnsi" w:cstheme="minorHAnsi"/>
          <w:sz w:val="20"/>
          <w:szCs w:val="20"/>
          <w:lang w:eastAsia="en-US"/>
        </w:rPr>
        <w:t xml:space="preserve">). </w:t>
      </w:r>
    </w:p>
    <w:p w14:paraId="76C4D483" w14:textId="77777777" w:rsidR="00082234" w:rsidRPr="00082234" w:rsidRDefault="00082234" w:rsidP="00235D79">
      <w:pPr>
        <w:numPr>
          <w:ilvl w:val="0"/>
          <w:numId w:val="65"/>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Podanie przez Pana/Panią danych osobowych jest dobrowolne, ale niezbędne do udziału w postępowaniu oraz realizacji usługi. </w:t>
      </w:r>
    </w:p>
    <w:p w14:paraId="7819AEEE" w14:textId="77777777" w:rsidR="00082234" w:rsidRPr="00082234" w:rsidRDefault="00082234" w:rsidP="00235D79">
      <w:pPr>
        <w:numPr>
          <w:ilvl w:val="0"/>
          <w:numId w:val="65"/>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[odbiorcy danych] </w:t>
      </w:r>
      <w:r w:rsidRPr="00082234">
        <w:rPr>
          <w:rFonts w:asciiTheme="minorHAnsi" w:eastAsia="Calibri" w:hAnsiTheme="minorHAnsi" w:cstheme="minorHAnsi"/>
          <w:sz w:val="20"/>
          <w:szCs w:val="20"/>
          <w:lang w:eastAsia="en-US"/>
        </w:rPr>
        <w:t>Administrator może ujawnić Pana/Pani dane osobowe podmiotom z grupy kapitałowej ENEA.</w:t>
      </w:r>
    </w:p>
    <w:p w14:paraId="0C58DEB8" w14:textId="77777777" w:rsidR="00082234" w:rsidRPr="00082234" w:rsidRDefault="00082234" w:rsidP="00082234">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4864EEDE" w14:textId="77777777" w:rsidR="00082234" w:rsidRPr="00082234" w:rsidRDefault="00082234" w:rsidP="00082234">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732117D6" w:rsidR="00082234" w:rsidRPr="00082234" w:rsidRDefault="00082234" w:rsidP="00235D79">
      <w:pPr>
        <w:numPr>
          <w:ilvl w:val="0"/>
          <w:numId w:val="65"/>
        </w:numPr>
        <w:spacing w:before="0" w:line="276" w:lineRule="auto"/>
        <w:contextualSpacing/>
        <w:rPr>
          <w:rFonts w:asciiTheme="minorHAnsi" w:eastAsia="Calibri" w:hAnsiTheme="minorHAnsi" w:cstheme="minorHAnsi"/>
          <w:strike/>
          <w:sz w:val="20"/>
          <w:szCs w:val="20"/>
          <w:lang w:eastAsia="en-US"/>
        </w:rPr>
      </w:pPr>
      <w:r w:rsidRPr="00082234">
        <w:rPr>
          <w:rFonts w:asciiTheme="minorHAnsi" w:eastAsia="Calibri" w:hAnsiTheme="minorHAnsi" w:cstheme="minorHAnsi"/>
          <w:b/>
          <w:sz w:val="20"/>
          <w:szCs w:val="20"/>
          <w:lang w:eastAsia="en-US"/>
        </w:rPr>
        <w:t>[okres przechowywania danych]</w:t>
      </w:r>
      <w:r w:rsidRPr="00082234">
        <w:rPr>
          <w:rFonts w:asciiTheme="minorHAnsi" w:eastAsia="Calibri" w:hAnsiTheme="minorHAnsi" w:cstheme="minorHAnsi"/>
          <w:sz w:val="20"/>
          <w:szCs w:val="20"/>
          <w:lang w:eastAsia="en-US"/>
        </w:rPr>
        <w:t xml:space="preserve"> Pani/Pana dane osobowe będą przechowywane do czasu wyboru wykonawcy w postępowaniu nr</w:t>
      </w:r>
      <w:r w:rsidRPr="00082234">
        <w:rPr>
          <w:rFonts w:asciiTheme="minorHAnsi" w:eastAsia="Calibri" w:hAnsiTheme="minorHAnsi" w:cstheme="minorHAnsi"/>
          <w:b/>
          <w:sz w:val="20"/>
          <w:szCs w:val="20"/>
          <w:lang w:eastAsia="en-US"/>
        </w:rPr>
        <w:t xml:space="preserve"> </w:t>
      </w:r>
      <w:r w:rsidR="00FA6BC4">
        <w:rPr>
          <w:rFonts w:asciiTheme="minorHAnsi" w:hAnsiTheme="minorHAnsi" w:cstheme="minorHAnsi"/>
          <w:b/>
          <w:bCs/>
          <w:sz w:val="20"/>
          <w:szCs w:val="20"/>
        </w:rPr>
        <w:t>1400/DW00/ZT/KZ/2022/00000</w:t>
      </w:r>
      <w:r w:rsidR="00E43420">
        <w:rPr>
          <w:rFonts w:asciiTheme="minorHAnsi" w:hAnsiTheme="minorHAnsi" w:cstheme="minorHAnsi"/>
          <w:b/>
          <w:bCs/>
          <w:sz w:val="20"/>
          <w:szCs w:val="20"/>
        </w:rPr>
        <w:t>53329</w:t>
      </w:r>
      <w:r w:rsidRPr="00082234">
        <w:rPr>
          <w:rFonts w:asciiTheme="minorHAnsi" w:eastAsia="Calibri" w:hAnsiTheme="minorHAnsi" w:cstheme="minorHAnsi"/>
          <w:sz w:val="20"/>
          <w:szCs w:val="20"/>
          <w:lang w:eastAsia="en-US"/>
        </w:rPr>
        <w:t>.</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Po zakończeniu postępowania  przez czas trwania umowy oraz czas niezbędny do dochodzenia ewentualnych roszczeń, zgodnie z obowiązującymi przepisami. </w:t>
      </w:r>
    </w:p>
    <w:p w14:paraId="4012B38A" w14:textId="77777777" w:rsidR="00082234" w:rsidRPr="00082234" w:rsidRDefault="00082234" w:rsidP="00235D79">
      <w:pPr>
        <w:numPr>
          <w:ilvl w:val="0"/>
          <w:numId w:val="65"/>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[Pana/Pani prawa]</w:t>
      </w:r>
      <w:r w:rsidRPr="00082234">
        <w:rPr>
          <w:rFonts w:asciiTheme="minorHAnsi" w:eastAsia="Calibri" w:hAnsiTheme="minorHAnsi" w:cstheme="minorHAnsi"/>
          <w:sz w:val="20"/>
          <w:szCs w:val="20"/>
          <w:lang w:eastAsia="en-US"/>
        </w:rPr>
        <w:t xml:space="preserve"> Posiada Pan/Pani prawo żądania: </w:t>
      </w:r>
    </w:p>
    <w:p w14:paraId="287E9019" w14:textId="77777777" w:rsidR="00082234" w:rsidRPr="00082234" w:rsidRDefault="00082234" w:rsidP="00235D79">
      <w:pPr>
        <w:numPr>
          <w:ilvl w:val="0"/>
          <w:numId w:val="66"/>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dostępu do treści swoich danych - w granicach art. 15 RODO,</w:t>
      </w:r>
    </w:p>
    <w:p w14:paraId="1A6AD631" w14:textId="77777777" w:rsidR="00082234" w:rsidRPr="00082234" w:rsidRDefault="00082234" w:rsidP="00235D79">
      <w:pPr>
        <w:numPr>
          <w:ilvl w:val="0"/>
          <w:numId w:val="66"/>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ich sprostowania – w granicach art. 16 RODO, </w:t>
      </w:r>
    </w:p>
    <w:p w14:paraId="0FA7D7BE" w14:textId="77777777" w:rsidR="00082234" w:rsidRPr="00082234" w:rsidRDefault="00082234" w:rsidP="00235D79">
      <w:pPr>
        <w:numPr>
          <w:ilvl w:val="0"/>
          <w:numId w:val="66"/>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ich usunięcia - w granicach art. 17 RODO, </w:t>
      </w:r>
    </w:p>
    <w:p w14:paraId="350C4182" w14:textId="77777777" w:rsidR="00082234" w:rsidRPr="00082234" w:rsidRDefault="00082234" w:rsidP="00235D79">
      <w:pPr>
        <w:numPr>
          <w:ilvl w:val="0"/>
          <w:numId w:val="66"/>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ograniczenia przetwarzania - w granicach art. 18 RODO, </w:t>
      </w:r>
    </w:p>
    <w:p w14:paraId="3239D585" w14:textId="77777777" w:rsidR="00082234" w:rsidRPr="00082234" w:rsidRDefault="00082234" w:rsidP="00235D79">
      <w:pPr>
        <w:numPr>
          <w:ilvl w:val="0"/>
          <w:numId w:val="66"/>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przenoszenia danych - w granicach art. 20 RODO,</w:t>
      </w:r>
    </w:p>
    <w:p w14:paraId="6FC1191E" w14:textId="77777777" w:rsidR="00082234" w:rsidRPr="00082234" w:rsidRDefault="00082234" w:rsidP="00235D79">
      <w:pPr>
        <w:numPr>
          <w:ilvl w:val="0"/>
          <w:numId w:val="66"/>
        </w:numPr>
        <w:spacing w:before="0" w:line="276" w:lineRule="auto"/>
        <w:ind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prawo wniesienia sprzeciwu (w przypadku przetwarzania na podstawie art. 6 ust. 1 lit. f) RODO – w granicach art. 21 RODO,</w:t>
      </w:r>
    </w:p>
    <w:p w14:paraId="5DED90E1" w14:textId="77777777" w:rsidR="00082234" w:rsidRPr="00082234" w:rsidRDefault="00082234" w:rsidP="00235D79">
      <w:pPr>
        <w:numPr>
          <w:ilvl w:val="0"/>
          <w:numId w:val="65"/>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5" w:history="1">
        <w:r w:rsidRPr="00082234">
          <w:rPr>
            <w:rStyle w:val="Hipercze"/>
            <w:rFonts w:asciiTheme="minorHAnsi" w:eastAsia="Calibri" w:hAnsiTheme="minorHAnsi" w:cstheme="minorHAnsi"/>
            <w:sz w:val="20"/>
            <w:szCs w:val="20"/>
            <w:lang w:eastAsia="en-US"/>
          </w:rPr>
          <w:t>ecn.iod@enea.pl</w:t>
        </w:r>
      </w:hyperlink>
      <w:r w:rsidRPr="00082234">
        <w:rPr>
          <w:rFonts w:asciiTheme="minorHAnsi" w:eastAsia="Calibri" w:hAnsiTheme="minorHAnsi" w:cstheme="minorHAnsi"/>
          <w:sz w:val="20"/>
          <w:szCs w:val="20"/>
          <w:lang w:eastAsia="en-US"/>
        </w:rPr>
        <w:t>.</w:t>
      </w:r>
    </w:p>
    <w:p w14:paraId="7DDBE0AD" w14:textId="77777777" w:rsidR="00082234" w:rsidRPr="00E97812" w:rsidRDefault="00082234" w:rsidP="00235D79">
      <w:pPr>
        <w:numPr>
          <w:ilvl w:val="0"/>
          <w:numId w:val="65"/>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Przysługuje Panu/Pani prawo wniesienia skargi do Prezesa Urzędu Ochrony</w:t>
      </w:r>
      <w:r w:rsidRPr="00E97812">
        <w:rPr>
          <w:rFonts w:asciiTheme="minorHAnsi" w:eastAsia="Calibri" w:hAnsiTheme="minorHAnsi" w:cstheme="minorHAnsi"/>
          <w:sz w:val="20"/>
          <w:szCs w:val="20"/>
          <w:lang w:eastAsia="en-US"/>
        </w:rPr>
        <w:t xml:space="preserve"> Danych Osobowych, gdy uzna Pan/Pani, iż przetwarzanie danych osobowych Pani/Pana dotyczących narusza przepisy RODO.</w:t>
      </w:r>
    </w:p>
    <w:p w14:paraId="77473DFD" w14:textId="77777777" w:rsidR="00082234" w:rsidRPr="00E97812" w:rsidRDefault="00082234" w:rsidP="00082234">
      <w:pPr>
        <w:spacing w:before="0" w:line="276" w:lineRule="auto"/>
        <w:ind w:left="357"/>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E97812" w14:paraId="421F9FC1" w14:textId="77777777" w:rsidTr="00E75685">
        <w:trPr>
          <w:trHeight w:hRule="exact" w:val="1046"/>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E97812" w:rsidRDefault="00082234" w:rsidP="00E75685">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92240E0" w14:textId="77777777" w:rsidR="00082234" w:rsidRPr="00E97812" w:rsidRDefault="00082234" w:rsidP="00E75685">
            <w:pPr>
              <w:spacing w:before="0" w:line="276" w:lineRule="auto"/>
              <w:jc w:val="left"/>
              <w:rPr>
                <w:rFonts w:asciiTheme="minorHAnsi" w:hAnsiTheme="minorHAnsi" w:cstheme="minorHAnsi"/>
                <w:sz w:val="20"/>
                <w:szCs w:val="20"/>
              </w:rPr>
            </w:pPr>
          </w:p>
        </w:tc>
      </w:tr>
      <w:tr w:rsidR="00082234" w:rsidRPr="00E97812" w14:paraId="56B89915" w14:textId="77777777" w:rsidTr="00E75685">
        <w:trPr>
          <w:jc w:val="center"/>
        </w:trPr>
        <w:tc>
          <w:tcPr>
            <w:tcW w:w="4059" w:type="dxa"/>
            <w:tcBorders>
              <w:top w:val="nil"/>
              <w:left w:val="nil"/>
              <w:bottom w:val="nil"/>
              <w:right w:val="nil"/>
            </w:tcBorders>
          </w:tcPr>
          <w:p w14:paraId="52407971" w14:textId="77777777" w:rsidR="00082234" w:rsidRPr="00E97812" w:rsidRDefault="00082234" w:rsidP="00E75685">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tcPr>
          <w:p w14:paraId="0E7FC516" w14:textId="675A0182" w:rsidR="00082234" w:rsidRPr="00E97812" w:rsidRDefault="00082234" w:rsidP="00B64879">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Podpis przedstawiciela(i) Wykonawcy</w:t>
            </w:r>
          </w:p>
        </w:tc>
      </w:tr>
    </w:tbl>
    <w:p w14:paraId="43FDD3E0" w14:textId="77777777" w:rsidR="009E58B0" w:rsidRPr="00044C29" w:rsidRDefault="009E58B0" w:rsidP="00044C29">
      <w:pPr>
        <w:spacing w:before="0"/>
        <w:rPr>
          <w:rFonts w:ascii="Calibri" w:hAnsi="Calibri" w:cs="Calibri"/>
          <w:b/>
          <w:bCs/>
          <w:caps/>
          <w:sz w:val="20"/>
          <w:szCs w:val="20"/>
          <w:u w:val="single"/>
        </w:rPr>
      </w:pPr>
    </w:p>
    <w:p w14:paraId="080271AD" w14:textId="6E5C4546" w:rsidR="00820631" w:rsidRPr="00C20338" w:rsidRDefault="00820631" w:rsidP="00FF119F">
      <w:pPr>
        <w:keepNext/>
        <w:spacing w:before="0"/>
        <w:rPr>
          <w:rFonts w:ascii="Calibri" w:hAnsi="Calibri" w:cs="Calibri"/>
          <w:b/>
          <w:bCs/>
          <w:sz w:val="20"/>
          <w:szCs w:val="20"/>
          <w:u w:val="single"/>
        </w:rPr>
        <w:sectPr w:rsidR="00820631" w:rsidRPr="00C20338" w:rsidSect="007460F2">
          <w:headerReference w:type="default" r:id="rId16"/>
          <w:footerReference w:type="default" r:id="rId17"/>
          <w:headerReference w:type="first" r:id="rId18"/>
          <w:footerReference w:type="first" r:id="rId19"/>
          <w:pgSz w:w="11906" w:h="16838" w:code="9"/>
          <w:pgMar w:top="1134" w:right="991" w:bottom="1134" w:left="1418" w:header="709" w:footer="709" w:gutter="0"/>
          <w:cols w:space="708"/>
          <w:titlePg/>
          <w:docGrid w:linePitch="360"/>
        </w:sectPr>
      </w:pPr>
      <w:bookmarkStart w:id="19" w:name="_Toc409695893"/>
      <w:bookmarkStart w:id="20" w:name="_Toc518474589"/>
      <w:bookmarkEnd w:id="19"/>
      <w:bookmarkEnd w:id="20"/>
    </w:p>
    <w:p w14:paraId="1E194D7D" w14:textId="77777777" w:rsidR="00811986" w:rsidRPr="003D3A2E" w:rsidRDefault="00811986" w:rsidP="00811986">
      <w:pPr>
        <w:pStyle w:val="Nagwek4"/>
        <w:spacing w:before="0" w:after="0" w:line="276" w:lineRule="auto"/>
        <w:jc w:val="both"/>
        <w:rPr>
          <w:rFonts w:asciiTheme="minorHAnsi" w:hAnsiTheme="minorHAnsi" w:cstheme="minorHAnsi"/>
          <w:sz w:val="20"/>
          <w:szCs w:val="20"/>
          <w:u w:val="single"/>
        </w:rPr>
      </w:pPr>
      <w:bookmarkStart w:id="21" w:name="_Toc97025853"/>
      <w:bookmarkEnd w:id="17"/>
      <w:bookmarkEnd w:id="18"/>
      <w:r w:rsidRPr="003D3A2E">
        <w:rPr>
          <w:rFonts w:asciiTheme="minorHAnsi" w:hAnsiTheme="minorHAnsi" w:cstheme="minorHAnsi"/>
          <w:sz w:val="20"/>
          <w:szCs w:val="20"/>
          <w:u w:val="single"/>
        </w:rPr>
        <w:lastRenderedPageBreak/>
        <w:t xml:space="preserve">ZAŁĄCZNIK NR 6 – WYKAZ USŁUG PODOBNYCH </w:t>
      </w:r>
      <w:r w:rsidRPr="003D3A2E">
        <w:rPr>
          <w:rFonts w:asciiTheme="minorHAnsi" w:hAnsiTheme="minorHAnsi" w:cstheme="minorHAnsi"/>
          <w:color w:val="FF0000"/>
          <w:sz w:val="20"/>
          <w:szCs w:val="20"/>
          <w:u w:val="single"/>
        </w:rPr>
        <w:t>(SKŁADANY NA WEZWANIE PRZEZ WYKONAWCĘ KTÓREGO OFERTA ZOSTANIE NAJWYŻEJ OCENIONA)</w:t>
      </w:r>
      <w:bookmarkEnd w:id="21"/>
    </w:p>
    <w:p w14:paraId="4BBE6616" w14:textId="77777777" w:rsidR="00811986" w:rsidRPr="003D3A2E" w:rsidRDefault="00811986" w:rsidP="00811986">
      <w:pPr>
        <w:keepNext/>
        <w:spacing w:before="0" w:line="276" w:lineRule="auto"/>
        <w:rPr>
          <w:rFonts w:asciiTheme="minorHAnsi" w:hAnsiTheme="minorHAnsi" w:cstheme="minorHAns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3D3A2E" w14:paraId="7BC9C7BA"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625F443D" w14:textId="77777777" w:rsidR="00811986" w:rsidRPr="003D3A2E" w:rsidRDefault="00811986" w:rsidP="003615A3">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0700162C" w14:textId="77777777" w:rsidR="00811986" w:rsidRPr="003D3A2E" w:rsidRDefault="00811986" w:rsidP="00811986">
      <w:pPr>
        <w:keepNext/>
        <w:spacing w:before="0" w:line="276" w:lineRule="auto"/>
        <w:rPr>
          <w:rFonts w:asciiTheme="minorHAnsi" w:hAnsiTheme="minorHAnsi" w:cstheme="minorHAnsi"/>
          <w:sz w:val="20"/>
          <w:szCs w:val="20"/>
        </w:rPr>
      </w:pPr>
    </w:p>
    <w:p w14:paraId="18D099B6" w14:textId="24141109" w:rsidR="00811986" w:rsidRPr="00C94BA9" w:rsidRDefault="00235D79" w:rsidP="00811986">
      <w:pPr>
        <w:jc w:val="center"/>
        <w:rPr>
          <w:rFonts w:asciiTheme="minorHAnsi" w:hAnsiTheme="minorHAnsi" w:cstheme="minorHAnsi"/>
          <w:b/>
          <w:bCs/>
          <w:sz w:val="12"/>
          <w:szCs w:val="20"/>
        </w:rPr>
      </w:pPr>
      <w:r w:rsidRPr="00235D79">
        <w:rPr>
          <w:rFonts w:ascii="Calibri" w:hAnsi="Calibri" w:cs="Calibri"/>
          <w:b/>
          <w:sz w:val="20"/>
          <w:szCs w:val="20"/>
        </w:rPr>
        <w:t xml:space="preserve">Zakup licencji oraz </w:t>
      </w:r>
      <w:proofErr w:type="spellStart"/>
      <w:r w:rsidRPr="00235D79">
        <w:rPr>
          <w:rFonts w:ascii="Calibri" w:hAnsi="Calibri" w:cs="Calibri"/>
          <w:b/>
          <w:sz w:val="20"/>
          <w:szCs w:val="20"/>
        </w:rPr>
        <w:t>ATiK</w:t>
      </w:r>
      <w:proofErr w:type="spellEnd"/>
      <w:r w:rsidRPr="00235D79">
        <w:rPr>
          <w:rFonts w:ascii="Calibri" w:hAnsi="Calibri" w:cs="Calibri"/>
          <w:b/>
          <w:sz w:val="20"/>
          <w:szCs w:val="20"/>
        </w:rPr>
        <w:t xml:space="preserve"> oprogramowania do projektowania ZWCAD</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842"/>
        <w:gridCol w:w="2268"/>
        <w:gridCol w:w="1843"/>
        <w:gridCol w:w="1701"/>
        <w:gridCol w:w="1701"/>
      </w:tblGrid>
      <w:tr w:rsidR="00811986" w:rsidRPr="008C4098" w14:paraId="108227CC" w14:textId="77777777" w:rsidTr="003615A3">
        <w:trPr>
          <w:trHeight w:val="1287"/>
        </w:trPr>
        <w:tc>
          <w:tcPr>
            <w:tcW w:w="421" w:type="dxa"/>
            <w:shd w:val="clear" w:color="auto" w:fill="auto"/>
            <w:vAlign w:val="center"/>
          </w:tcPr>
          <w:p w14:paraId="15A589E0" w14:textId="77777777" w:rsidR="00811986" w:rsidRPr="002F25D8" w:rsidRDefault="00811986" w:rsidP="003615A3">
            <w:pPr>
              <w:jc w:val="center"/>
              <w:rPr>
                <w:rFonts w:asciiTheme="minorHAnsi" w:hAnsiTheme="minorHAnsi" w:cstheme="minorHAnsi"/>
                <w:b/>
                <w:bCs/>
                <w:sz w:val="18"/>
                <w:szCs w:val="18"/>
              </w:rPr>
            </w:pPr>
            <w:proofErr w:type="spellStart"/>
            <w:r w:rsidRPr="002F25D8">
              <w:rPr>
                <w:rFonts w:asciiTheme="minorHAnsi" w:hAnsiTheme="minorHAnsi" w:cstheme="minorHAnsi"/>
                <w:b/>
                <w:bCs/>
                <w:sz w:val="18"/>
                <w:szCs w:val="18"/>
              </w:rPr>
              <w:t>Lp</w:t>
            </w:r>
            <w:proofErr w:type="spellEnd"/>
          </w:p>
        </w:tc>
        <w:tc>
          <w:tcPr>
            <w:tcW w:w="1842" w:type="dxa"/>
          </w:tcPr>
          <w:p w14:paraId="0AA7170B" w14:textId="77777777" w:rsidR="00811986" w:rsidRPr="006E6C9B" w:rsidRDefault="00811986" w:rsidP="003615A3">
            <w:pPr>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Nazwa podmiotu, dla którego wykonywano </w:t>
            </w:r>
            <w:r>
              <w:rPr>
                <w:rFonts w:asciiTheme="minorHAnsi" w:hAnsiTheme="minorHAnsi" w:cstheme="minorHAnsi"/>
                <w:b/>
                <w:bCs/>
                <w:sz w:val="18"/>
                <w:szCs w:val="18"/>
              </w:rPr>
              <w:t>Usługę dostawy</w:t>
            </w:r>
          </w:p>
        </w:tc>
        <w:tc>
          <w:tcPr>
            <w:tcW w:w="2268" w:type="dxa"/>
            <w:shd w:val="clear" w:color="auto" w:fill="auto"/>
            <w:vAlign w:val="center"/>
          </w:tcPr>
          <w:p w14:paraId="472BAB1B" w14:textId="32FF61F3" w:rsidR="00811986" w:rsidRPr="00970655" w:rsidRDefault="00811986" w:rsidP="003615A3">
            <w:pPr>
              <w:tabs>
                <w:tab w:val="left" w:pos="1134"/>
                <w:tab w:val="left" w:pos="1276"/>
              </w:tabs>
              <w:jc w:val="center"/>
              <w:rPr>
                <w:rFonts w:asciiTheme="minorHAnsi" w:hAnsiTheme="minorHAnsi" w:cstheme="minorHAnsi"/>
                <w:b/>
                <w:sz w:val="18"/>
                <w:szCs w:val="18"/>
              </w:rPr>
            </w:pPr>
            <w:r>
              <w:rPr>
                <w:rFonts w:asciiTheme="minorHAnsi" w:hAnsiTheme="minorHAnsi" w:cstheme="minorHAnsi"/>
                <w:b/>
                <w:sz w:val="18"/>
                <w:szCs w:val="18"/>
              </w:rPr>
              <w:t xml:space="preserve">Usługa </w:t>
            </w:r>
            <w:r>
              <w:rPr>
                <w:rFonts w:asciiTheme="minorHAnsi" w:eastAsiaTheme="minorHAnsi" w:hAnsiTheme="minorHAnsi" w:cstheme="minorHAnsi"/>
                <w:b/>
                <w:sz w:val="18"/>
                <w:szCs w:val="18"/>
              </w:rPr>
              <w:t xml:space="preserve">której przedmiotem była </w:t>
            </w:r>
            <w:r w:rsidRPr="00811986">
              <w:rPr>
                <w:rFonts w:asciiTheme="minorHAnsi" w:eastAsiaTheme="minorHAnsi" w:hAnsiTheme="minorHAnsi" w:cstheme="minorHAnsi"/>
                <w:b/>
                <w:sz w:val="18"/>
                <w:szCs w:val="18"/>
              </w:rPr>
              <w:t>dostawa licencji ZWCAD wraz z wsparciem serwisowym</w:t>
            </w:r>
          </w:p>
          <w:p w14:paraId="715007CB" w14:textId="77777777" w:rsidR="00811986" w:rsidRPr="00245286" w:rsidRDefault="00811986" w:rsidP="003615A3">
            <w:pPr>
              <w:jc w:val="center"/>
              <w:rPr>
                <w:rFonts w:asciiTheme="minorHAnsi" w:hAnsiTheme="minorHAnsi" w:cstheme="minorHAnsi"/>
                <w:b/>
                <w:bCs/>
                <w:sz w:val="18"/>
                <w:szCs w:val="18"/>
              </w:rPr>
            </w:pPr>
            <w:r w:rsidRPr="00245286">
              <w:rPr>
                <w:rFonts w:asciiTheme="minorHAnsi" w:hAnsiTheme="minorHAnsi" w:cstheme="minorHAnsi"/>
                <w:i/>
                <w:sz w:val="18"/>
                <w:szCs w:val="18"/>
              </w:rPr>
              <w:t>(TAK</w:t>
            </w:r>
            <w:r>
              <w:rPr>
                <w:rFonts w:asciiTheme="minorHAnsi" w:hAnsiTheme="minorHAnsi" w:cstheme="minorHAnsi"/>
                <w:i/>
                <w:sz w:val="18"/>
                <w:szCs w:val="18"/>
              </w:rPr>
              <w:t xml:space="preserve"> </w:t>
            </w:r>
            <w:r w:rsidRPr="00245286">
              <w:rPr>
                <w:rFonts w:asciiTheme="minorHAnsi" w:hAnsiTheme="minorHAnsi" w:cstheme="minorHAnsi"/>
                <w:i/>
                <w:sz w:val="18"/>
                <w:szCs w:val="18"/>
              </w:rPr>
              <w:t>/</w:t>
            </w:r>
            <w:r>
              <w:rPr>
                <w:rFonts w:asciiTheme="minorHAnsi" w:hAnsiTheme="minorHAnsi" w:cstheme="minorHAnsi"/>
                <w:i/>
                <w:sz w:val="18"/>
                <w:szCs w:val="18"/>
              </w:rPr>
              <w:t xml:space="preserve"> </w:t>
            </w:r>
            <w:r w:rsidRPr="00245286">
              <w:rPr>
                <w:rFonts w:asciiTheme="minorHAnsi" w:hAnsiTheme="minorHAnsi" w:cstheme="minorHAnsi"/>
                <w:i/>
                <w:sz w:val="18"/>
                <w:szCs w:val="18"/>
              </w:rPr>
              <w:t>NIE)</w:t>
            </w:r>
          </w:p>
        </w:tc>
        <w:tc>
          <w:tcPr>
            <w:tcW w:w="1843" w:type="dxa"/>
            <w:shd w:val="clear" w:color="auto" w:fill="auto"/>
            <w:vAlign w:val="center"/>
          </w:tcPr>
          <w:p w14:paraId="2647E08C" w14:textId="77777777" w:rsidR="00811986" w:rsidRPr="00245286" w:rsidRDefault="00811986" w:rsidP="003615A3">
            <w:pPr>
              <w:jc w:val="center"/>
              <w:rPr>
                <w:rFonts w:asciiTheme="minorHAnsi" w:hAnsiTheme="minorHAnsi" w:cstheme="minorHAnsi"/>
                <w:b/>
                <w:sz w:val="18"/>
                <w:szCs w:val="18"/>
              </w:rPr>
            </w:pPr>
            <w:r>
              <w:rPr>
                <w:rFonts w:asciiTheme="minorHAnsi" w:hAnsiTheme="minorHAnsi" w:cstheme="minorHAnsi"/>
                <w:b/>
                <w:sz w:val="18"/>
                <w:szCs w:val="18"/>
              </w:rPr>
              <w:t>Usługa zrealizowana</w:t>
            </w:r>
            <w:r w:rsidRPr="00245286">
              <w:rPr>
                <w:rFonts w:asciiTheme="minorHAnsi" w:hAnsiTheme="minorHAnsi" w:cstheme="minorHAnsi"/>
                <w:b/>
                <w:sz w:val="18"/>
                <w:szCs w:val="18"/>
              </w:rPr>
              <w:t xml:space="preserve"> w okresie ostatnich </w:t>
            </w:r>
            <w:r>
              <w:rPr>
                <w:rFonts w:asciiTheme="minorHAnsi" w:hAnsiTheme="minorHAnsi" w:cstheme="minorHAnsi"/>
                <w:b/>
                <w:sz w:val="18"/>
                <w:szCs w:val="18"/>
              </w:rPr>
              <w:t>3</w:t>
            </w:r>
            <w:r w:rsidRPr="00245286">
              <w:rPr>
                <w:rFonts w:asciiTheme="minorHAnsi" w:hAnsiTheme="minorHAnsi" w:cstheme="minorHAnsi"/>
                <w:b/>
                <w:sz w:val="18"/>
                <w:szCs w:val="18"/>
              </w:rPr>
              <w:t xml:space="preserve"> lat przed upływem terminu składania Ofert</w:t>
            </w:r>
          </w:p>
          <w:p w14:paraId="2E7E209E" w14:textId="77777777" w:rsidR="00811986" w:rsidRPr="00245286" w:rsidRDefault="00811986" w:rsidP="003615A3">
            <w:pPr>
              <w:jc w:val="center"/>
              <w:rPr>
                <w:rFonts w:asciiTheme="minorHAnsi" w:hAnsiTheme="minorHAnsi" w:cstheme="minorHAnsi"/>
                <w:b/>
                <w:bCs/>
                <w:sz w:val="18"/>
                <w:szCs w:val="18"/>
              </w:rPr>
            </w:pPr>
            <w:r w:rsidRPr="00245286">
              <w:rPr>
                <w:rFonts w:asciiTheme="minorHAnsi" w:hAnsiTheme="minorHAnsi" w:cstheme="minorHAnsi"/>
                <w:i/>
                <w:sz w:val="18"/>
                <w:szCs w:val="18"/>
              </w:rPr>
              <w:t>(TAK</w:t>
            </w:r>
            <w:r>
              <w:rPr>
                <w:rFonts w:asciiTheme="minorHAnsi" w:hAnsiTheme="minorHAnsi" w:cstheme="minorHAnsi"/>
                <w:i/>
                <w:sz w:val="18"/>
                <w:szCs w:val="18"/>
              </w:rPr>
              <w:t xml:space="preserve"> </w:t>
            </w:r>
            <w:r w:rsidRPr="00245286">
              <w:rPr>
                <w:rFonts w:asciiTheme="minorHAnsi" w:hAnsiTheme="minorHAnsi" w:cstheme="minorHAnsi"/>
                <w:i/>
                <w:sz w:val="18"/>
                <w:szCs w:val="18"/>
              </w:rPr>
              <w:t>/</w:t>
            </w:r>
            <w:r>
              <w:rPr>
                <w:rFonts w:asciiTheme="minorHAnsi" w:hAnsiTheme="minorHAnsi" w:cstheme="minorHAnsi"/>
                <w:i/>
                <w:sz w:val="18"/>
                <w:szCs w:val="18"/>
              </w:rPr>
              <w:t xml:space="preserve"> </w:t>
            </w:r>
            <w:r w:rsidRPr="00245286">
              <w:rPr>
                <w:rFonts w:asciiTheme="minorHAnsi" w:hAnsiTheme="minorHAnsi" w:cstheme="minorHAnsi"/>
                <w:i/>
                <w:sz w:val="18"/>
                <w:szCs w:val="18"/>
              </w:rPr>
              <w:t>NIE)</w:t>
            </w:r>
          </w:p>
        </w:tc>
        <w:tc>
          <w:tcPr>
            <w:tcW w:w="1701" w:type="dxa"/>
          </w:tcPr>
          <w:p w14:paraId="62AA39B8" w14:textId="4A7180B0" w:rsidR="00811986" w:rsidRPr="006E6C9B" w:rsidRDefault="00316AFD" w:rsidP="003615A3">
            <w:pPr>
              <w:jc w:val="center"/>
              <w:rPr>
                <w:rFonts w:asciiTheme="minorHAnsi" w:hAnsiTheme="minorHAnsi" w:cstheme="minorHAnsi"/>
                <w:bCs/>
                <w:i/>
                <w:sz w:val="18"/>
                <w:szCs w:val="18"/>
              </w:rPr>
            </w:pPr>
            <w:r>
              <w:rPr>
                <w:rFonts w:asciiTheme="minorHAnsi" w:hAnsiTheme="minorHAnsi" w:cstheme="minorHAnsi"/>
                <w:b/>
                <w:sz w:val="18"/>
                <w:szCs w:val="18"/>
              </w:rPr>
              <w:t>U</w:t>
            </w:r>
            <w:r w:rsidRPr="00316AFD">
              <w:rPr>
                <w:rFonts w:asciiTheme="minorHAnsi" w:hAnsiTheme="minorHAnsi" w:cstheme="minorHAnsi"/>
                <w:b/>
                <w:sz w:val="18"/>
                <w:szCs w:val="18"/>
              </w:rPr>
              <w:t xml:space="preserve">sługa (obejmująca dostawę i serwis), która obejmowała minimalną ilość dostarczonych licencji w liczbie 50 szt. (słownie: pięćdziesiąt sztuk) </w:t>
            </w:r>
            <w:r w:rsidR="00811986" w:rsidRPr="00113158">
              <w:rPr>
                <w:rFonts w:asciiTheme="minorHAnsi" w:hAnsiTheme="minorHAnsi" w:cstheme="minorHAnsi"/>
                <w:i/>
                <w:sz w:val="18"/>
                <w:szCs w:val="18"/>
              </w:rPr>
              <w:t>(TAK</w:t>
            </w:r>
            <w:r w:rsidR="00811986">
              <w:rPr>
                <w:rFonts w:asciiTheme="minorHAnsi" w:hAnsiTheme="minorHAnsi" w:cstheme="minorHAnsi"/>
                <w:i/>
                <w:sz w:val="18"/>
                <w:szCs w:val="18"/>
              </w:rPr>
              <w:t xml:space="preserve"> </w:t>
            </w:r>
            <w:r w:rsidR="00811986" w:rsidRPr="00113158">
              <w:rPr>
                <w:rFonts w:asciiTheme="minorHAnsi" w:hAnsiTheme="minorHAnsi" w:cstheme="minorHAnsi"/>
                <w:i/>
                <w:sz w:val="18"/>
                <w:szCs w:val="18"/>
              </w:rPr>
              <w:t>/</w:t>
            </w:r>
            <w:r w:rsidR="00811986">
              <w:rPr>
                <w:rFonts w:asciiTheme="minorHAnsi" w:hAnsiTheme="minorHAnsi" w:cstheme="minorHAnsi"/>
                <w:i/>
                <w:sz w:val="18"/>
                <w:szCs w:val="18"/>
              </w:rPr>
              <w:t xml:space="preserve"> </w:t>
            </w:r>
            <w:r w:rsidR="00811986" w:rsidRPr="00113158">
              <w:rPr>
                <w:rFonts w:asciiTheme="minorHAnsi" w:hAnsiTheme="minorHAnsi" w:cstheme="minorHAnsi"/>
                <w:i/>
                <w:sz w:val="18"/>
                <w:szCs w:val="18"/>
              </w:rPr>
              <w:t>NIE)</w:t>
            </w:r>
          </w:p>
        </w:tc>
        <w:tc>
          <w:tcPr>
            <w:tcW w:w="1701" w:type="dxa"/>
            <w:vAlign w:val="center"/>
          </w:tcPr>
          <w:p w14:paraId="377524C1" w14:textId="77777777" w:rsidR="00811986" w:rsidRPr="006E6C9B" w:rsidRDefault="00811986" w:rsidP="003615A3">
            <w:pPr>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Dowód należytego wykonania </w:t>
            </w:r>
            <w:r>
              <w:rPr>
                <w:rFonts w:asciiTheme="minorHAnsi" w:hAnsiTheme="minorHAnsi" w:cstheme="minorHAnsi"/>
                <w:b/>
                <w:bCs/>
                <w:sz w:val="18"/>
                <w:szCs w:val="18"/>
              </w:rPr>
              <w:t>Usługi</w:t>
            </w:r>
          </w:p>
          <w:p w14:paraId="240FE2F2" w14:textId="77777777" w:rsidR="00811986" w:rsidRPr="006E6C9B" w:rsidRDefault="00811986" w:rsidP="003615A3">
            <w:pPr>
              <w:jc w:val="center"/>
              <w:rPr>
                <w:rFonts w:asciiTheme="minorHAnsi" w:eastAsia="Arial Unicode MS" w:hAnsiTheme="minorHAnsi" w:cstheme="minorHAnsi"/>
                <w:bCs/>
                <w:sz w:val="18"/>
                <w:szCs w:val="18"/>
              </w:rPr>
            </w:pPr>
            <w:r w:rsidRPr="006E6C9B">
              <w:rPr>
                <w:rFonts w:asciiTheme="minorHAnsi" w:hAnsiTheme="minorHAnsi" w:cstheme="minorHAnsi"/>
                <w:bCs/>
                <w:sz w:val="18"/>
                <w:szCs w:val="18"/>
              </w:rPr>
              <w:t>(nazwa i oznaczenie dokumentu)</w:t>
            </w:r>
          </w:p>
        </w:tc>
      </w:tr>
      <w:tr w:rsidR="00811986" w:rsidRPr="008C4098" w14:paraId="394B4E90" w14:textId="77777777" w:rsidTr="003615A3">
        <w:trPr>
          <w:trHeight w:val="658"/>
        </w:trPr>
        <w:tc>
          <w:tcPr>
            <w:tcW w:w="421" w:type="dxa"/>
            <w:shd w:val="clear" w:color="auto" w:fill="auto"/>
            <w:vAlign w:val="center"/>
          </w:tcPr>
          <w:p w14:paraId="6C3D7454" w14:textId="77777777" w:rsidR="00811986" w:rsidRPr="00301BF7" w:rsidRDefault="00811986" w:rsidP="003615A3">
            <w:pPr>
              <w:spacing w:after="120"/>
              <w:jc w:val="center"/>
              <w:rPr>
                <w:rFonts w:asciiTheme="minorHAnsi" w:hAnsiTheme="minorHAnsi" w:cstheme="minorHAnsi"/>
                <w:b/>
                <w:bCs/>
                <w:sz w:val="20"/>
                <w:szCs w:val="18"/>
              </w:rPr>
            </w:pPr>
            <w:r w:rsidRPr="00301BF7">
              <w:rPr>
                <w:rFonts w:asciiTheme="minorHAnsi" w:hAnsiTheme="minorHAnsi" w:cstheme="minorHAnsi"/>
                <w:b/>
                <w:bCs/>
                <w:sz w:val="20"/>
                <w:szCs w:val="18"/>
              </w:rPr>
              <w:t>1</w:t>
            </w:r>
          </w:p>
        </w:tc>
        <w:tc>
          <w:tcPr>
            <w:tcW w:w="1842" w:type="dxa"/>
          </w:tcPr>
          <w:p w14:paraId="0CA4B5B4" w14:textId="77777777" w:rsidR="00811986" w:rsidRPr="00C94BA9" w:rsidRDefault="00811986" w:rsidP="003615A3">
            <w:pPr>
              <w:jc w:val="left"/>
              <w:rPr>
                <w:rFonts w:asciiTheme="minorHAnsi" w:hAnsiTheme="minorHAnsi" w:cstheme="minorHAnsi"/>
                <w:sz w:val="22"/>
                <w:szCs w:val="20"/>
              </w:rPr>
            </w:pPr>
          </w:p>
        </w:tc>
        <w:tc>
          <w:tcPr>
            <w:tcW w:w="2268" w:type="dxa"/>
            <w:shd w:val="clear" w:color="auto" w:fill="auto"/>
          </w:tcPr>
          <w:p w14:paraId="25DB5F2F" w14:textId="77777777" w:rsidR="00811986" w:rsidRPr="002F25D8" w:rsidRDefault="00811986" w:rsidP="003615A3">
            <w:pPr>
              <w:jc w:val="left"/>
              <w:rPr>
                <w:rFonts w:asciiTheme="minorHAnsi" w:hAnsiTheme="minorHAnsi" w:cstheme="minorHAnsi"/>
                <w:sz w:val="22"/>
                <w:szCs w:val="20"/>
              </w:rPr>
            </w:pPr>
          </w:p>
        </w:tc>
        <w:tc>
          <w:tcPr>
            <w:tcW w:w="1843" w:type="dxa"/>
            <w:shd w:val="clear" w:color="auto" w:fill="auto"/>
            <w:vAlign w:val="center"/>
          </w:tcPr>
          <w:p w14:paraId="6BDF48AA" w14:textId="77777777" w:rsidR="00811986" w:rsidRPr="00856A9A" w:rsidRDefault="00811986" w:rsidP="003615A3">
            <w:pPr>
              <w:jc w:val="center"/>
              <w:rPr>
                <w:rFonts w:asciiTheme="minorHAnsi" w:hAnsiTheme="minorHAnsi" w:cstheme="minorHAnsi"/>
                <w:sz w:val="16"/>
                <w:szCs w:val="14"/>
              </w:rPr>
            </w:pPr>
          </w:p>
        </w:tc>
        <w:tc>
          <w:tcPr>
            <w:tcW w:w="1701" w:type="dxa"/>
          </w:tcPr>
          <w:p w14:paraId="6FF3A39B" w14:textId="77777777" w:rsidR="00811986" w:rsidRPr="00856A9A" w:rsidRDefault="00811986" w:rsidP="003615A3">
            <w:pPr>
              <w:jc w:val="left"/>
              <w:rPr>
                <w:rFonts w:asciiTheme="minorHAnsi" w:hAnsiTheme="minorHAnsi" w:cstheme="minorHAnsi"/>
                <w:sz w:val="22"/>
                <w:szCs w:val="20"/>
              </w:rPr>
            </w:pPr>
          </w:p>
        </w:tc>
        <w:tc>
          <w:tcPr>
            <w:tcW w:w="1701" w:type="dxa"/>
          </w:tcPr>
          <w:p w14:paraId="70D86944" w14:textId="77777777" w:rsidR="00811986" w:rsidRPr="00856A9A" w:rsidRDefault="00811986" w:rsidP="003615A3">
            <w:pPr>
              <w:jc w:val="left"/>
              <w:rPr>
                <w:rFonts w:asciiTheme="minorHAnsi" w:hAnsiTheme="minorHAnsi" w:cstheme="minorHAnsi"/>
                <w:sz w:val="22"/>
                <w:szCs w:val="20"/>
              </w:rPr>
            </w:pPr>
          </w:p>
        </w:tc>
      </w:tr>
      <w:tr w:rsidR="00811986" w:rsidRPr="008C4098" w14:paraId="27B55F21" w14:textId="77777777" w:rsidTr="003615A3">
        <w:trPr>
          <w:trHeight w:val="696"/>
        </w:trPr>
        <w:tc>
          <w:tcPr>
            <w:tcW w:w="421" w:type="dxa"/>
            <w:shd w:val="clear" w:color="auto" w:fill="auto"/>
            <w:vAlign w:val="center"/>
          </w:tcPr>
          <w:p w14:paraId="1911C3B4" w14:textId="77777777" w:rsidR="00811986" w:rsidRPr="00301BF7" w:rsidRDefault="00811986" w:rsidP="003615A3">
            <w:pPr>
              <w:spacing w:after="120"/>
              <w:jc w:val="center"/>
              <w:rPr>
                <w:rFonts w:asciiTheme="minorHAnsi" w:hAnsiTheme="minorHAnsi" w:cstheme="minorHAnsi"/>
                <w:b/>
                <w:bCs/>
                <w:sz w:val="20"/>
                <w:szCs w:val="18"/>
              </w:rPr>
            </w:pPr>
            <w:r w:rsidRPr="00301BF7">
              <w:rPr>
                <w:rFonts w:asciiTheme="minorHAnsi" w:hAnsiTheme="minorHAnsi" w:cstheme="minorHAnsi"/>
                <w:b/>
                <w:bCs/>
                <w:sz w:val="20"/>
                <w:szCs w:val="18"/>
              </w:rPr>
              <w:t>2</w:t>
            </w:r>
          </w:p>
        </w:tc>
        <w:tc>
          <w:tcPr>
            <w:tcW w:w="1842" w:type="dxa"/>
          </w:tcPr>
          <w:p w14:paraId="598D9E9D" w14:textId="77777777" w:rsidR="00811986" w:rsidRPr="00C94BA9" w:rsidRDefault="00811986" w:rsidP="003615A3">
            <w:pPr>
              <w:jc w:val="left"/>
              <w:rPr>
                <w:rFonts w:asciiTheme="minorHAnsi" w:hAnsiTheme="minorHAnsi" w:cstheme="minorHAnsi"/>
                <w:sz w:val="22"/>
                <w:szCs w:val="20"/>
              </w:rPr>
            </w:pPr>
          </w:p>
        </w:tc>
        <w:tc>
          <w:tcPr>
            <w:tcW w:w="2268" w:type="dxa"/>
            <w:shd w:val="clear" w:color="auto" w:fill="auto"/>
          </w:tcPr>
          <w:p w14:paraId="290ADF27" w14:textId="77777777" w:rsidR="00811986" w:rsidRPr="002F25D8" w:rsidRDefault="00811986" w:rsidP="003615A3">
            <w:pPr>
              <w:jc w:val="left"/>
              <w:rPr>
                <w:rFonts w:asciiTheme="minorHAnsi" w:hAnsiTheme="minorHAnsi" w:cstheme="minorHAnsi"/>
                <w:sz w:val="22"/>
                <w:szCs w:val="20"/>
              </w:rPr>
            </w:pPr>
          </w:p>
        </w:tc>
        <w:tc>
          <w:tcPr>
            <w:tcW w:w="1843" w:type="dxa"/>
            <w:shd w:val="clear" w:color="auto" w:fill="auto"/>
            <w:vAlign w:val="center"/>
          </w:tcPr>
          <w:p w14:paraId="211FA726" w14:textId="77777777" w:rsidR="00811986" w:rsidRPr="00856A9A" w:rsidRDefault="00811986" w:rsidP="003615A3">
            <w:pPr>
              <w:jc w:val="center"/>
              <w:rPr>
                <w:rFonts w:asciiTheme="minorHAnsi" w:hAnsiTheme="minorHAnsi" w:cstheme="minorHAnsi"/>
                <w:sz w:val="16"/>
                <w:szCs w:val="14"/>
              </w:rPr>
            </w:pPr>
          </w:p>
        </w:tc>
        <w:tc>
          <w:tcPr>
            <w:tcW w:w="1701" w:type="dxa"/>
          </w:tcPr>
          <w:p w14:paraId="565C1753" w14:textId="77777777" w:rsidR="00811986" w:rsidRPr="00856A9A" w:rsidRDefault="00811986" w:rsidP="003615A3">
            <w:pPr>
              <w:jc w:val="left"/>
              <w:rPr>
                <w:rFonts w:asciiTheme="minorHAnsi" w:hAnsiTheme="minorHAnsi" w:cstheme="minorHAnsi"/>
                <w:sz w:val="22"/>
                <w:szCs w:val="20"/>
              </w:rPr>
            </w:pPr>
          </w:p>
        </w:tc>
        <w:tc>
          <w:tcPr>
            <w:tcW w:w="1701" w:type="dxa"/>
          </w:tcPr>
          <w:p w14:paraId="25F79FAC" w14:textId="77777777" w:rsidR="00811986" w:rsidRPr="00856A9A" w:rsidRDefault="00811986" w:rsidP="003615A3">
            <w:pPr>
              <w:jc w:val="left"/>
              <w:rPr>
                <w:rFonts w:asciiTheme="minorHAnsi" w:hAnsiTheme="minorHAnsi" w:cstheme="minorHAnsi"/>
                <w:sz w:val="22"/>
                <w:szCs w:val="20"/>
              </w:rPr>
            </w:pPr>
          </w:p>
        </w:tc>
      </w:tr>
      <w:tr w:rsidR="00811986" w:rsidRPr="008C4098" w14:paraId="252DD3C4" w14:textId="77777777" w:rsidTr="003615A3">
        <w:trPr>
          <w:trHeight w:val="696"/>
        </w:trPr>
        <w:tc>
          <w:tcPr>
            <w:tcW w:w="421" w:type="dxa"/>
            <w:shd w:val="clear" w:color="auto" w:fill="auto"/>
            <w:vAlign w:val="center"/>
          </w:tcPr>
          <w:p w14:paraId="740F4010" w14:textId="77777777" w:rsidR="00811986" w:rsidRPr="00C94BA9" w:rsidRDefault="00811986" w:rsidP="003615A3">
            <w:pPr>
              <w:spacing w:after="120"/>
              <w:rPr>
                <w:rFonts w:asciiTheme="minorHAnsi" w:hAnsiTheme="minorHAnsi" w:cstheme="minorHAnsi"/>
                <w:b/>
                <w:bCs/>
                <w:sz w:val="20"/>
                <w:szCs w:val="18"/>
              </w:rPr>
            </w:pPr>
            <w:r>
              <w:rPr>
                <w:rFonts w:asciiTheme="minorHAnsi" w:hAnsiTheme="minorHAnsi" w:cstheme="minorHAnsi"/>
                <w:b/>
                <w:bCs/>
                <w:sz w:val="20"/>
                <w:szCs w:val="18"/>
              </w:rPr>
              <w:t>..</w:t>
            </w:r>
          </w:p>
        </w:tc>
        <w:tc>
          <w:tcPr>
            <w:tcW w:w="1842" w:type="dxa"/>
          </w:tcPr>
          <w:p w14:paraId="0819A62B" w14:textId="77777777" w:rsidR="00811986" w:rsidRPr="002F25D8" w:rsidRDefault="00811986" w:rsidP="003615A3">
            <w:pPr>
              <w:jc w:val="left"/>
              <w:rPr>
                <w:rFonts w:asciiTheme="minorHAnsi" w:hAnsiTheme="minorHAnsi" w:cstheme="minorHAnsi"/>
                <w:sz w:val="22"/>
                <w:szCs w:val="20"/>
              </w:rPr>
            </w:pPr>
          </w:p>
        </w:tc>
        <w:tc>
          <w:tcPr>
            <w:tcW w:w="2268" w:type="dxa"/>
            <w:shd w:val="clear" w:color="auto" w:fill="auto"/>
          </w:tcPr>
          <w:p w14:paraId="5B0878F1" w14:textId="77777777" w:rsidR="00811986" w:rsidRPr="00856A9A" w:rsidRDefault="00811986" w:rsidP="003615A3">
            <w:pPr>
              <w:jc w:val="left"/>
              <w:rPr>
                <w:rFonts w:asciiTheme="minorHAnsi" w:hAnsiTheme="minorHAnsi" w:cstheme="minorHAnsi"/>
                <w:sz w:val="22"/>
                <w:szCs w:val="20"/>
              </w:rPr>
            </w:pPr>
          </w:p>
        </w:tc>
        <w:tc>
          <w:tcPr>
            <w:tcW w:w="1843" w:type="dxa"/>
            <w:shd w:val="clear" w:color="auto" w:fill="auto"/>
            <w:vAlign w:val="center"/>
          </w:tcPr>
          <w:p w14:paraId="6F148DAA" w14:textId="77777777" w:rsidR="00811986" w:rsidRPr="00856A9A" w:rsidRDefault="00811986" w:rsidP="003615A3">
            <w:pPr>
              <w:jc w:val="center"/>
              <w:rPr>
                <w:rFonts w:asciiTheme="minorHAnsi" w:hAnsiTheme="minorHAnsi" w:cstheme="minorHAnsi"/>
                <w:sz w:val="16"/>
                <w:szCs w:val="14"/>
              </w:rPr>
            </w:pPr>
          </w:p>
        </w:tc>
        <w:tc>
          <w:tcPr>
            <w:tcW w:w="1701" w:type="dxa"/>
          </w:tcPr>
          <w:p w14:paraId="028BA3FB" w14:textId="77777777" w:rsidR="00811986" w:rsidRPr="00856A9A" w:rsidRDefault="00811986" w:rsidP="003615A3">
            <w:pPr>
              <w:jc w:val="left"/>
              <w:rPr>
                <w:rFonts w:asciiTheme="minorHAnsi" w:hAnsiTheme="minorHAnsi" w:cstheme="minorHAnsi"/>
                <w:sz w:val="22"/>
                <w:szCs w:val="20"/>
              </w:rPr>
            </w:pPr>
          </w:p>
        </w:tc>
        <w:tc>
          <w:tcPr>
            <w:tcW w:w="1701" w:type="dxa"/>
          </w:tcPr>
          <w:p w14:paraId="421E72FB" w14:textId="77777777" w:rsidR="00811986" w:rsidRPr="00856A9A" w:rsidRDefault="00811986" w:rsidP="003615A3">
            <w:pPr>
              <w:jc w:val="left"/>
              <w:rPr>
                <w:rFonts w:asciiTheme="minorHAnsi" w:hAnsiTheme="minorHAnsi" w:cstheme="minorHAnsi"/>
                <w:sz w:val="22"/>
                <w:szCs w:val="20"/>
              </w:rPr>
            </w:pPr>
          </w:p>
        </w:tc>
      </w:tr>
    </w:tbl>
    <w:p w14:paraId="6A21C2BE" w14:textId="77777777" w:rsidR="00811986" w:rsidRPr="002F25D8" w:rsidRDefault="00811986" w:rsidP="00811986">
      <w:pPr>
        <w:rPr>
          <w:rFonts w:asciiTheme="minorHAnsi" w:hAnsiTheme="minorHAnsi" w:cstheme="minorHAnsi"/>
          <w:b/>
          <w:color w:val="FF0000"/>
          <w:sz w:val="20"/>
          <w:szCs w:val="20"/>
        </w:rPr>
      </w:pPr>
      <w:r w:rsidRPr="00301BF7">
        <w:rPr>
          <w:rFonts w:asciiTheme="minorHAnsi" w:hAnsiTheme="minorHAnsi" w:cstheme="minorHAnsi"/>
          <w:b/>
          <w:color w:val="FF0000"/>
          <w:sz w:val="20"/>
          <w:szCs w:val="20"/>
        </w:rPr>
        <w:t xml:space="preserve">Załącznikiem do niniejszego formularza, </w:t>
      </w:r>
      <w:r w:rsidRPr="00C94BA9">
        <w:rPr>
          <w:rFonts w:asciiTheme="minorHAnsi" w:hAnsiTheme="minorHAnsi" w:cstheme="minorHAnsi"/>
          <w:b/>
          <w:color w:val="FF0000"/>
          <w:sz w:val="20"/>
          <w:szCs w:val="20"/>
        </w:rPr>
        <w:t xml:space="preserve">muszą być dokumenty potwierdzające należyte wykonanie </w:t>
      </w:r>
      <w:r>
        <w:rPr>
          <w:rFonts w:asciiTheme="minorHAnsi" w:hAnsiTheme="minorHAnsi" w:cstheme="minorHAnsi"/>
          <w:b/>
          <w:color w:val="FF0000"/>
          <w:sz w:val="20"/>
          <w:szCs w:val="20"/>
        </w:rPr>
        <w:t>Usług.</w:t>
      </w:r>
    </w:p>
    <w:p w14:paraId="2C38EA3C" w14:textId="77777777" w:rsidR="00811986" w:rsidRPr="008C4098" w:rsidRDefault="00811986" w:rsidP="00811986">
      <w:pPr>
        <w:rPr>
          <w:rFonts w:asciiTheme="minorHAnsi" w:hAnsiTheme="minorHAnsi" w:cstheme="minorHAnsi"/>
          <w:b/>
          <w:sz w:val="20"/>
          <w:szCs w:val="20"/>
        </w:rPr>
      </w:pPr>
      <w:r w:rsidRPr="008C4098">
        <w:rPr>
          <w:rFonts w:asciiTheme="minorHAnsi" w:hAnsiTheme="minorHAnsi" w:cstheme="minorHAnsi"/>
          <w:b/>
          <w:sz w:val="20"/>
          <w:szCs w:val="20"/>
        </w:rPr>
        <w:t xml:space="preserve">DOKUMENTY POTWIERDZAJĄCE NALEŻYTE WYKONANIE USŁUG POWINNY BYĆ SPORZĄDZONE I OZNACZONE W TAKI SPOSÓB, ABY NIE BYŁO WĄTPLIWOŚCI, KTÓRYCH USŁUG WYKAZANYCH PRZEZ WYKONAWCĘ DOTYCZĄ. </w:t>
      </w:r>
      <w:r w:rsidRPr="008C4098">
        <w:rPr>
          <w:rFonts w:asciiTheme="minorHAnsi" w:hAnsiTheme="minorHAnsi" w:cstheme="minorHAnsi"/>
          <w:sz w:val="20"/>
          <w:szCs w:val="20"/>
        </w:rPr>
        <w:t xml:space="preserve">Przykład: </w:t>
      </w:r>
      <w:r w:rsidRPr="008C4098">
        <w:rPr>
          <w:rFonts w:asciiTheme="minorHAnsi" w:hAnsiTheme="minorHAnsi" w:cstheme="minorHAnsi"/>
          <w:i/>
          <w:sz w:val="20"/>
          <w:szCs w:val="20"/>
        </w:rPr>
        <w:t>„Referencje do usługi nr 1”</w:t>
      </w:r>
    </w:p>
    <w:p w14:paraId="1E7ED943" w14:textId="77777777" w:rsidR="00811986" w:rsidRDefault="00811986" w:rsidP="00811986">
      <w:pPr>
        <w:spacing w:before="0" w:line="276" w:lineRule="auto"/>
        <w:rPr>
          <w:rFonts w:asciiTheme="minorHAnsi" w:hAnsiTheme="minorHAnsi" w:cstheme="minorHAnsi"/>
          <w:i/>
          <w:sz w:val="20"/>
          <w:szCs w:val="20"/>
        </w:rPr>
      </w:pPr>
    </w:p>
    <w:p w14:paraId="0361B48A" w14:textId="77777777" w:rsidR="00811986" w:rsidRPr="00045CD7" w:rsidRDefault="00811986" w:rsidP="00811986">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W przypadku usług świadczonych na rzecz Zmawiającego brak jest konieczności załączania do Oferty dokumentów potwierdzających wykonanie usług ze względu na fakt, iż Zamawiający jest w ich posiadaniu oraz ma możliwość ich weryfikacji wewnątrz organizacji.  W celu umożliwienia weryfikacji wykonania projektu podobnego konieczne jest podanie niniejszych danych:</w:t>
      </w:r>
    </w:p>
    <w:p w14:paraId="5657B366" w14:textId="77777777" w:rsidR="00811986" w:rsidRPr="00045CD7" w:rsidRDefault="00811986" w:rsidP="00811986">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w:t>
      </w:r>
      <w:r w:rsidRPr="00045CD7">
        <w:rPr>
          <w:rFonts w:asciiTheme="minorHAnsi" w:hAnsiTheme="minorHAnsi" w:cstheme="minorHAnsi"/>
          <w:i/>
          <w:sz w:val="20"/>
          <w:szCs w:val="20"/>
        </w:rPr>
        <w:tab/>
        <w:t>W przypadku realizacji projektu na podstawie umowy: nr umowy, daty zawarcia umowy oraz danych koordynatora umowy.</w:t>
      </w:r>
    </w:p>
    <w:p w14:paraId="7D8A42C4" w14:textId="77777777" w:rsidR="00811986" w:rsidRPr="00F118A8" w:rsidRDefault="00811986" w:rsidP="00811986">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 xml:space="preserve"> </w:t>
      </w:r>
    </w:p>
    <w:p w14:paraId="3C305CED" w14:textId="77777777" w:rsidR="00811986" w:rsidRPr="003D3A2E" w:rsidRDefault="00811986" w:rsidP="00811986">
      <w:pPr>
        <w:widowControl w:val="0"/>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11986" w:rsidRPr="003D3A2E" w14:paraId="513FC7F1" w14:textId="77777777" w:rsidTr="003615A3">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2669D687" w14:textId="77777777" w:rsidR="00811986" w:rsidRPr="003D3A2E" w:rsidRDefault="00811986" w:rsidP="003615A3">
            <w:pPr>
              <w:widowControl w:val="0"/>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557B822" w14:textId="77777777" w:rsidR="00811986" w:rsidRPr="003D3A2E" w:rsidRDefault="00811986" w:rsidP="003615A3">
            <w:pPr>
              <w:widowControl w:val="0"/>
              <w:spacing w:before="0" w:line="276" w:lineRule="auto"/>
              <w:jc w:val="center"/>
              <w:rPr>
                <w:rFonts w:asciiTheme="minorHAnsi" w:hAnsiTheme="minorHAnsi" w:cstheme="minorHAnsi"/>
                <w:sz w:val="20"/>
                <w:szCs w:val="20"/>
              </w:rPr>
            </w:pPr>
          </w:p>
        </w:tc>
      </w:tr>
      <w:tr w:rsidR="00811986" w:rsidRPr="003D3A2E" w14:paraId="51D41079" w14:textId="77777777" w:rsidTr="003615A3">
        <w:trPr>
          <w:trHeight w:val="380"/>
          <w:jc w:val="center"/>
        </w:trPr>
        <w:tc>
          <w:tcPr>
            <w:tcW w:w="4059" w:type="dxa"/>
            <w:hideMark/>
          </w:tcPr>
          <w:p w14:paraId="16E64F5B" w14:textId="77777777" w:rsidR="00811986" w:rsidRPr="003D3A2E" w:rsidRDefault="00811986" w:rsidP="003615A3">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hideMark/>
          </w:tcPr>
          <w:p w14:paraId="1C7F11A1" w14:textId="77777777" w:rsidR="00811986" w:rsidRPr="003D3A2E" w:rsidRDefault="00811986" w:rsidP="003615A3">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Podpis przedstawiciela(i) Wykonawcy</w:t>
            </w:r>
          </w:p>
        </w:tc>
      </w:tr>
    </w:tbl>
    <w:p w14:paraId="4F88DAA2" w14:textId="77777777" w:rsidR="00811986" w:rsidRDefault="00811986" w:rsidP="00811986">
      <w:pPr>
        <w:pStyle w:val="Nagwek4"/>
        <w:spacing w:before="0" w:after="0" w:line="276" w:lineRule="auto"/>
        <w:jc w:val="both"/>
        <w:rPr>
          <w:rFonts w:asciiTheme="minorHAnsi" w:hAnsiTheme="minorHAnsi" w:cstheme="minorHAnsi"/>
          <w:sz w:val="20"/>
          <w:szCs w:val="20"/>
          <w:u w:val="single"/>
        </w:rPr>
      </w:pPr>
    </w:p>
    <w:p w14:paraId="5038492D" w14:textId="77777777" w:rsidR="00811986" w:rsidRDefault="00811986" w:rsidP="00811986">
      <w:pPr>
        <w:spacing w:before="0" w:after="200" w:line="276" w:lineRule="auto"/>
        <w:jc w:val="left"/>
        <w:rPr>
          <w:rFonts w:asciiTheme="minorHAnsi" w:hAnsiTheme="minorHAnsi" w:cstheme="minorHAnsi"/>
          <w:b/>
          <w:bCs/>
          <w:sz w:val="20"/>
          <w:szCs w:val="20"/>
          <w:u w:val="single"/>
        </w:rPr>
      </w:pPr>
      <w:r>
        <w:rPr>
          <w:rFonts w:asciiTheme="minorHAnsi" w:hAnsiTheme="minorHAnsi" w:cstheme="minorHAnsi"/>
          <w:sz w:val="20"/>
          <w:szCs w:val="20"/>
          <w:u w:val="single"/>
        </w:rPr>
        <w:br w:type="page"/>
      </w:r>
    </w:p>
    <w:p w14:paraId="75311014" w14:textId="0510E59B" w:rsidR="0030391A" w:rsidRPr="00900038" w:rsidRDefault="0030391A" w:rsidP="0030391A">
      <w:pPr>
        <w:spacing w:before="0" w:after="200" w:line="276" w:lineRule="auto"/>
        <w:ind w:right="-313"/>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811986">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p w14:paraId="7642B64A" w14:textId="77777777" w:rsidR="0030391A" w:rsidRPr="00CC08B4" w:rsidRDefault="0030391A" w:rsidP="0030391A">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900038" w14:paraId="11990EA7" w14:textId="77777777" w:rsidTr="00EB14DC">
        <w:trPr>
          <w:trHeight w:val="1067"/>
        </w:trPr>
        <w:tc>
          <w:tcPr>
            <w:tcW w:w="3850" w:type="dxa"/>
            <w:vAlign w:val="bottom"/>
          </w:tcPr>
          <w:p w14:paraId="78582BCA" w14:textId="77777777" w:rsidR="0030391A" w:rsidRPr="00900038" w:rsidRDefault="0030391A" w:rsidP="00EB14DC">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6994EEC6" w14:textId="77777777" w:rsidR="0030391A" w:rsidRPr="00900038" w:rsidRDefault="0030391A" w:rsidP="00EB14DC">
            <w:pPr>
              <w:pStyle w:val="WW-Legenda"/>
              <w:spacing w:after="840"/>
              <w:ind w:right="-313"/>
              <w:jc w:val="right"/>
              <w:rPr>
                <w:rFonts w:asciiTheme="minorHAnsi" w:hAnsiTheme="minorHAnsi" w:cstheme="minorHAnsi"/>
                <w:b w:val="0"/>
                <w:bCs w:val="0"/>
              </w:rPr>
            </w:pPr>
          </w:p>
        </w:tc>
      </w:tr>
      <w:tr w:rsidR="0030391A" w:rsidRPr="00900038" w14:paraId="315A018C" w14:textId="77777777" w:rsidTr="00EB14DC">
        <w:trPr>
          <w:trHeight w:val="786"/>
        </w:trPr>
        <w:tc>
          <w:tcPr>
            <w:tcW w:w="9777" w:type="dxa"/>
            <w:gridSpan w:val="2"/>
            <w:tcBorders>
              <w:top w:val="nil"/>
              <w:left w:val="nil"/>
              <w:bottom w:val="nil"/>
              <w:right w:val="nil"/>
            </w:tcBorders>
          </w:tcPr>
          <w:p w14:paraId="37D3E5A6" w14:textId="77777777" w:rsidR="0030391A" w:rsidRDefault="0030391A" w:rsidP="00EB14DC">
            <w:pPr>
              <w:jc w:val="center"/>
              <w:rPr>
                <w:rFonts w:ascii="Calibri" w:hAnsi="Calibri"/>
                <w:b/>
                <w:sz w:val="22"/>
                <w:szCs w:val="22"/>
              </w:rPr>
            </w:pPr>
          </w:p>
          <w:p w14:paraId="571DE7FF" w14:textId="58AD824F" w:rsidR="0030391A" w:rsidRPr="0078313F" w:rsidRDefault="00235D79" w:rsidP="00EB14DC">
            <w:pPr>
              <w:jc w:val="center"/>
              <w:rPr>
                <w:rFonts w:ascii="Calibri" w:hAnsi="Calibri"/>
                <w:b/>
                <w:bCs/>
                <w:color w:val="FFFFFF"/>
                <w:sz w:val="22"/>
                <w:szCs w:val="22"/>
              </w:rPr>
            </w:pPr>
            <w:r w:rsidRPr="00235D79">
              <w:rPr>
                <w:rFonts w:ascii="Calibri" w:hAnsi="Calibri" w:cs="Calibri"/>
                <w:b/>
                <w:sz w:val="20"/>
                <w:szCs w:val="20"/>
              </w:rPr>
              <w:t xml:space="preserve">Zakup licencji oraz </w:t>
            </w:r>
            <w:proofErr w:type="spellStart"/>
            <w:r w:rsidRPr="00235D79">
              <w:rPr>
                <w:rFonts w:ascii="Calibri" w:hAnsi="Calibri" w:cs="Calibri"/>
                <w:b/>
                <w:sz w:val="20"/>
                <w:szCs w:val="20"/>
              </w:rPr>
              <w:t>ATiK</w:t>
            </w:r>
            <w:proofErr w:type="spellEnd"/>
            <w:r w:rsidRPr="00235D79">
              <w:rPr>
                <w:rFonts w:ascii="Calibri" w:hAnsi="Calibri" w:cs="Calibri"/>
                <w:b/>
                <w:sz w:val="20"/>
                <w:szCs w:val="20"/>
              </w:rPr>
              <w:t xml:space="preserve"> oprogramowania do projektowania ZWCAD</w:t>
            </w:r>
          </w:p>
        </w:tc>
      </w:tr>
    </w:tbl>
    <w:p w14:paraId="64FA1E84"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A7192CE"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541CD830"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30391A">
      <w:pPr>
        <w:suppressAutoHyphens/>
        <w:spacing w:before="0"/>
        <w:ind w:right="-173"/>
        <w:rPr>
          <w:rFonts w:asciiTheme="minorHAnsi" w:hAnsiTheme="minorHAnsi" w:cstheme="minorHAnsi"/>
          <w:sz w:val="20"/>
          <w:szCs w:val="20"/>
          <w:lang w:eastAsia="ar-SA"/>
        </w:rPr>
      </w:pPr>
    </w:p>
    <w:p w14:paraId="69E283AB" w14:textId="77777777" w:rsidR="0030391A" w:rsidRPr="00900038" w:rsidRDefault="0030391A" w:rsidP="0030391A">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77777777" w:rsidR="0030391A" w:rsidRPr="00900038" w:rsidRDefault="0030391A" w:rsidP="00D46467">
      <w:pPr>
        <w:numPr>
          <w:ilvl w:val="0"/>
          <w:numId w:val="62"/>
        </w:numPr>
        <w:suppressAutoHyphens/>
        <w:spacing w:line="360"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90003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30391A" w:rsidRPr="00900038"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EB14DC">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r w:rsidR="0030391A" w:rsidRPr="00900038"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EB14DC">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EB14DC">
            <w:pPr>
              <w:suppressAutoHyphens/>
              <w:snapToGrid w:val="0"/>
              <w:spacing w:line="360" w:lineRule="auto"/>
              <w:ind w:right="584"/>
              <w:rPr>
                <w:rFonts w:asciiTheme="minorHAnsi" w:hAnsiTheme="minorHAnsi" w:cstheme="minorHAnsi"/>
                <w:sz w:val="20"/>
                <w:szCs w:val="20"/>
                <w:lang w:eastAsia="ar-SA"/>
              </w:rPr>
            </w:pPr>
          </w:p>
        </w:tc>
      </w:tr>
    </w:tbl>
    <w:p w14:paraId="20BA540B" w14:textId="77777777" w:rsidR="0030391A" w:rsidRPr="00900038" w:rsidRDefault="0030391A" w:rsidP="0030391A">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EB14DC">
            <w:pPr>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54A78A63"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6901D6E3" w14:textId="77777777" w:rsidR="0030391A" w:rsidRPr="00900038" w:rsidRDefault="0030391A" w:rsidP="0030391A">
      <w:pPr>
        <w:widowControl w:val="0"/>
        <w:ind w:right="584"/>
        <w:rPr>
          <w:rFonts w:asciiTheme="minorHAnsi" w:hAnsiTheme="minorHAnsi" w:cstheme="minorHAnsi"/>
          <w:sz w:val="20"/>
          <w:szCs w:val="20"/>
        </w:rPr>
      </w:pPr>
    </w:p>
    <w:p w14:paraId="069DB9FB" w14:textId="77777777" w:rsidR="0030391A" w:rsidRPr="00900038" w:rsidRDefault="0030391A" w:rsidP="0030391A">
      <w:pPr>
        <w:suppressAutoHyphens/>
        <w:spacing w:before="0" w:line="360"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900038" w:rsidRDefault="0030391A" w:rsidP="00D46467">
      <w:pPr>
        <w:numPr>
          <w:ilvl w:val="0"/>
          <w:numId w:val="62"/>
        </w:numPr>
        <w:suppressAutoHyphens/>
        <w:spacing w:before="0" w:line="360"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EB14DC">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EB14DC">
            <w:pPr>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B8DF564" w:rsidR="0030391A" w:rsidRPr="00900038" w:rsidRDefault="0030391A" w:rsidP="00EB14DC">
            <w:pPr>
              <w:spacing w:before="0"/>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54439C53" w14:textId="77777777" w:rsidR="0030391A" w:rsidRPr="00900038" w:rsidRDefault="0030391A" w:rsidP="0030391A">
      <w:pPr>
        <w:suppressAutoHyphens/>
        <w:spacing w:line="360" w:lineRule="auto"/>
        <w:ind w:right="584"/>
        <w:rPr>
          <w:rFonts w:asciiTheme="minorHAnsi" w:hAnsiTheme="minorHAnsi" w:cstheme="minorHAnsi"/>
          <w:sz w:val="20"/>
          <w:szCs w:val="20"/>
          <w:lang w:eastAsia="ar-SA"/>
        </w:rPr>
      </w:pPr>
    </w:p>
    <w:p w14:paraId="40D1032E" w14:textId="77777777" w:rsidR="0030391A" w:rsidRPr="00900038" w:rsidRDefault="0030391A" w:rsidP="0030391A">
      <w:pPr>
        <w:suppressAutoHyphens/>
        <w:spacing w:line="360"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2D73CC2F" w14:textId="77777777" w:rsidR="0030391A" w:rsidRPr="00900038" w:rsidRDefault="0030391A" w:rsidP="0030391A">
      <w:pPr>
        <w:pStyle w:val="Nagwek"/>
        <w:tabs>
          <w:tab w:val="clear" w:pos="4536"/>
          <w:tab w:val="clear" w:pos="9072"/>
        </w:tabs>
        <w:spacing w:before="0"/>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5E12E581" w14:textId="77777777" w:rsidR="00DE4AEA" w:rsidRDefault="00DE4AEA" w:rsidP="00044C29">
      <w:pPr>
        <w:rPr>
          <w:rFonts w:asciiTheme="minorHAnsi" w:hAnsiTheme="minorHAnsi" w:cstheme="minorHAnsi"/>
          <w:b/>
          <w:sz w:val="20"/>
          <w:szCs w:val="20"/>
          <w:u w:val="single"/>
        </w:rPr>
      </w:pPr>
    </w:p>
    <w:p w14:paraId="2BF8E4BC" w14:textId="659C3B59" w:rsidR="00B12242" w:rsidRDefault="00B12242" w:rsidP="00044C29">
      <w:pPr>
        <w:rPr>
          <w:rFonts w:asciiTheme="minorHAnsi" w:hAnsiTheme="minorHAnsi" w:cstheme="minorHAnsi"/>
          <w:b/>
          <w:sz w:val="20"/>
          <w:szCs w:val="20"/>
          <w:u w:val="single"/>
        </w:rPr>
      </w:pPr>
    </w:p>
    <w:p w14:paraId="7A9576F9" w14:textId="36FFE6B3" w:rsidR="009E58B0" w:rsidRPr="0025327E" w:rsidRDefault="009E58B0" w:rsidP="00CE7DCE">
      <w:pPr>
        <w:keepNext/>
        <w:widowControl w:val="0"/>
        <w:tabs>
          <w:tab w:val="left" w:pos="709"/>
        </w:tabs>
        <w:contextualSpacing/>
        <w:rPr>
          <w:rFonts w:asciiTheme="minorHAnsi" w:hAnsiTheme="minorHAnsi" w:cstheme="minorHAnsi"/>
          <w:b/>
          <w:caps/>
          <w:sz w:val="18"/>
          <w:szCs w:val="18"/>
          <w:u w:val="single"/>
        </w:rPr>
      </w:pPr>
      <w:bookmarkStart w:id="22" w:name="_Toc413996456"/>
      <w:bookmarkStart w:id="23" w:name="_Toc415479949"/>
      <w:bookmarkStart w:id="24" w:name="_Toc421872471"/>
      <w:bookmarkStart w:id="25" w:name="_Toc413996457"/>
      <w:bookmarkStart w:id="26" w:name="_Toc415479950"/>
      <w:bookmarkStart w:id="27" w:name="_Toc421872472"/>
      <w:bookmarkStart w:id="28" w:name="_Toc413996458"/>
      <w:bookmarkStart w:id="29" w:name="_Toc415479951"/>
      <w:bookmarkStart w:id="30" w:name="_Toc421872473"/>
      <w:bookmarkStart w:id="31" w:name="_GoBack"/>
      <w:bookmarkEnd w:id="22"/>
      <w:bookmarkEnd w:id="23"/>
      <w:bookmarkEnd w:id="24"/>
      <w:bookmarkEnd w:id="25"/>
      <w:bookmarkEnd w:id="26"/>
      <w:bookmarkEnd w:id="27"/>
      <w:bookmarkEnd w:id="28"/>
      <w:bookmarkEnd w:id="29"/>
      <w:bookmarkEnd w:id="30"/>
      <w:bookmarkEnd w:id="31"/>
    </w:p>
    <w:sectPr w:rsidR="009E58B0" w:rsidRPr="0025327E" w:rsidSect="00CC08B4">
      <w:headerReference w:type="default" r:id="rId20"/>
      <w:footerReference w:type="default" r:id="rId21"/>
      <w:headerReference w:type="first" r:id="rId22"/>
      <w:pgSz w:w="11906" w:h="16838" w:code="9"/>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6D137" w14:textId="77777777" w:rsidR="0009774B" w:rsidRDefault="0009774B" w:rsidP="007A1C80">
      <w:pPr>
        <w:spacing w:before="0"/>
      </w:pPr>
      <w:r>
        <w:separator/>
      </w:r>
    </w:p>
  </w:endnote>
  <w:endnote w:type="continuationSeparator" w:id="0">
    <w:p w14:paraId="089946D1" w14:textId="77777777" w:rsidR="0009774B" w:rsidRDefault="0009774B" w:rsidP="007A1C80">
      <w:pPr>
        <w:spacing w:before="0"/>
      </w:pPr>
      <w:r>
        <w:continuationSeparator/>
      </w:r>
    </w:p>
  </w:endnote>
  <w:endnote w:type="continuationNotice" w:id="1">
    <w:p w14:paraId="247C7800" w14:textId="77777777" w:rsidR="0009774B" w:rsidRDefault="0009774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205799D7" w:rsidR="003615A3" w:rsidRPr="006C4383" w:rsidRDefault="003615A3">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1F6DEF">
          <w:rPr>
            <w:rFonts w:asciiTheme="minorHAnsi" w:hAnsiTheme="minorHAnsi" w:cstheme="minorHAnsi"/>
            <w:noProof/>
            <w:sz w:val="20"/>
          </w:rPr>
          <w:t>22</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3615A3" w:rsidRPr="00CC08B4" w:rsidRDefault="003615A3">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5FB324AE" w:rsidR="003615A3" w:rsidRPr="006C4383" w:rsidRDefault="003615A3">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1F6DEF">
          <w:rPr>
            <w:rFonts w:asciiTheme="minorHAnsi" w:hAnsiTheme="minorHAnsi" w:cstheme="minorHAnsi"/>
            <w:noProof/>
            <w:sz w:val="20"/>
          </w:rPr>
          <w:t>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3615A3" w:rsidRPr="00902DE3" w:rsidRDefault="003615A3">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61F913BF" w:rsidR="003615A3" w:rsidRPr="006467C1" w:rsidRDefault="003615A3"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1F6DEF">
          <w:rPr>
            <w:rFonts w:asciiTheme="minorHAnsi" w:hAnsiTheme="minorHAnsi" w:cstheme="minorHAnsi"/>
            <w:noProof/>
            <w:sz w:val="20"/>
          </w:rPr>
          <w:t>33</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CBDA7" w14:textId="77777777" w:rsidR="0009774B" w:rsidRDefault="0009774B" w:rsidP="007A1C80">
      <w:pPr>
        <w:spacing w:before="0"/>
      </w:pPr>
      <w:r>
        <w:separator/>
      </w:r>
    </w:p>
  </w:footnote>
  <w:footnote w:type="continuationSeparator" w:id="0">
    <w:p w14:paraId="62FCFA1A" w14:textId="77777777" w:rsidR="0009774B" w:rsidRDefault="0009774B" w:rsidP="007A1C80">
      <w:pPr>
        <w:spacing w:before="0"/>
      </w:pPr>
      <w:r>
        <w:continuationSeparator/>
      </w:r>
    </w:p>
  </w:footnote>
  <w:footnote w:type="continuationNotice" w:id="1">
    <w:p w14:paraId="71012072" w14:textId="77777777" w:rsidR="0009774B" w:rsidRDefault="0009774B">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3615A3" w:rsidRPr="00DD3397" w14:paraId="66786349" w14:textId="77777777" w:rsidTr="007E4C27">
      <w:trPr>
        <w:cantSplit/>
        <w:trHeight w:val="284"/>
      </w:trPr>
      <w:tc>
        <w:tcPr>
          <w:tcW w:w="6486" w:type="dxa"/>
          <w:tcBorders>
            <w:top w:val="nil"/>
            <w:left w:val="nil"/>
            <w:bottom w:val="nil"/>
            <w:right w:val="nil"/>
          </w:tcBorders>
        </w:tcPr>
        <w:p w14:paraId="18ECAC9A" w14:textId="77777777" w:rsidR="003615A3" w:rsidRPr="00DD3397" w:rsidRDefault="003615A3" w:rsidP="00121F3A">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4AA63CD4" w14:textId="77777777" w:rsidR="003615A3" w:rsidRPr="00DD3397" w:rsidRDefault="003615A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3615A3" w:rsidRPr="00DD3397" w14:paraId="7367C565" w14:textId="77777777" w:rsidTr="007E4C27">
      <w:trPr>
        <w:cantSplit/>
      </w:trPr>
      <w:tc>
        <w:tcPr>
          <w:tcW w:w="6486" w:type="dxa"/>
          <w:tcBorders>
            <w:top w:val="nil"/>
            <w:left w:val="nil"/>
            <w:bottom w:val="single" w:sz="4" w:space="0" w:color="auto"/>
            <w:right w:val="nil"/>
          </w:tcBorders>
          <w:vAlign w:val="center"/>
        </w:tcPr>
        <w:p w14:paraId="3385D24B" w14:textId="77777777" w:rsidR="003615A3" w:rsidRPr="00DD3397" w:rsidRDefault="003615A3"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2FE15ADE" w14:textId="20102ADB" w:rsidR="003615A3" w:rsidRPr="006B4A38" w:rsidRDefault="003615A3" w:rsidP="00CE001C">
          <w:pPr>
            <w:pStyle w:val="Nagwek"/>
            <w:spacing w:before="0"/>
            <w:jc w:val="right"/>
            <w:rPr>
              <w:rFonts w:asciiTheme="minorHAnsi" w:hAnsiTheme="minorHAnsi" w:cstheme="minorHAnsi"/>
              <w:bCs/>
              <w:sz w:val="18"/>
              <w:szCs w:val="18"/>
            </w:rPr>
          </w:pPr>
          <w:r>
            <w:rPr>
              <w:rFonts w:asciiTheme="minorHAnsi" w:hAnsiTheme="minorHAnsi" w:cstheme="minorHAnsi"/>
              <w:b/>
              <w:bCs/>
              <w:sz w:val="18"/>
              <w:szCs w:val="18"/>
            </w:rPr>
            <w:t>1400/DW00/ZT/KZ/2022/0000053329</w:t>
          </w:r>
        </w:p>
      </w:tc>
    </w:tr>
  </w:tbl>
  <w:p w14:paraId="6F0CB038" w14:textId="77777777" w:rsidR="003615A3" w:rsidRPr="00C842CA" w:rsidRDefault="003615A3">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9"/>
      <w:gridCol w:w="3301"/>
    </w:tblGrid>
    <w:tr w:rsidR="003615A3" w:rsidRPr="00DD3397" w14:paraId="586C100C" w14:textId="77777777" w:rsidTr="005C6F8F">
      <w:trPr>
        <w:cantSplit/>
        <w:trHeight w:val="284"/>
      </w:trPr>
      <w:tc>
        <w:tcPr>
          <w:tcW w:w="6489" w:type="dxa"/>
          <w:tcBorders>
            <w:top w:val="nil"/>
            <w:left w:val="nil"/>
            <w:bottom w:val="nil"/>
            <w:right w:val="nil"/>
          </w:tcBorders>
        </w:tcPr>
        <w:p w14:paraId="4BD59EEF" w14:textId="77777777" w:rsidR="003615A3" w:rsidRPr="00DD3397" w:rsidRDefault="003615A3" w:rsidP="00121F3A">
          <w:pPr>
            <w:pStyle w:val="Nagwek"/>
            <w:spacing w:before="0"/>
            <w:jc w:val="left"/>
            <w:rPr>
              <w:rFonts w:asciiTheme="minorHAnsi" w:hAnsiTheme="minorHAnsi" w:cstheme="minorHAnsi"/>
              <w:b/>
              <w:bCs/>
              <w:sz w:val="18"/>
              <w:szCs w:val="18"/>
            </w:rPr>
          </w:pPr>
        </w:p>
      </w:tc>
      <w:tc>
        <w:tcPr>
          <w:tcW w:w="3301" w:type="dxa"/>
          <w:tcBorders>
            <w:top w:val="nil"/>
            <w:left w:val="nil"/>
            <w:bottom w:val="nil"/>
            <w:right w:val="nil"/>
          </w:tcBorders>
          <w:vAlign w:val="center"/>
        </w:tcPr>
        <w:p w14:paraId="5D3F1741" w14:textId="77777777" w:rsidR="003615A3" w:rsidRPr="00DD3397" w:rsidRDefault="003615A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3615A3" w:rsidRPr="00F737B7" w14:paraId="420F57F5" w14:textId="77777777" w:rsidTr="005C6F8F">
      <w:trPr>
        <w:cantSplit/>
      </w:trPr>
      <w:tc>
        <w:tcPr>
          <w:tcW w:w="6489" w:type="dxa"/>
          <w:tcBorders>
            <w:top w:val="nil"/>
            <w:left w:val="nil"/>
            <w:bottom w:val="single" w:sz="4" w:space="0" w:color="auto"/>
            <w:right w:val="nil"/>
          </w:tcBorders>
          <w:vAlign w:val="center"/>
        </w:tcPr>
        <w:p w14:paraId="44B08ABB" w14:textId="77777777" w:rsidR="003615A3" w:rsidRPr="00DD3397" w:rsidRDefault="003615A3"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1" w:type="dxa"/>
          <w:tcBorders>
            <w:top w:val="nil"/>
            <w:left w:val="nil"/>
            <w:bottom w:val="single" w:sz="4" w:space="0" w:color="auto"/>
            <w:right w:val="nil"/>
          </w:tcBorders>
          <w:vAlign w:val="center"/>
        </w:tcPr>
        <w:p w14:paraId="43C6F0C4" w14:textId="74251DF2" w:rsidR="003615A3" w:rsidRPr="00F737B7" w:rsidRDefault="003615A3" w:rsidP="00CE001C">
          <w:pPr>
            <w:pStyle w:val="Nagwek"/>
            <w:spacing w:before="0"/>
            <w:jc w:val="right"/>
            <w:rPr>
              <w:rFonts w:asciiTheme="minorHAnsi" w:hAnsiTheme="minorHAnsi" w:cstheme="minorHAnsi"/>
              <w:b/>
              <w:bCs/>
              <w:sz w:val="18"/>
              <w:szCs w:val="18"/>
            </w:rPr>
          </w:pPr>
          <w:r w:rsidRPr="00E75685">
            <w:rPr>
              <w:rFonts w:asciiTheme="minorHAnsi" w:hAnsiTheme="minorHAnsi" w:cstheme="minorHAnsi"/>
              <w:b/>
              <w:bCs/>
              <w:sz w:val="18"/>
              <w:szCs w:val="18"/>
            </w:rPr>
            <w:t>1400/DW00/ZT/KZ/2022/00000</w:t>
          </w:r>
          <w:r>
            <w:rPr>
              <w:rFonts w:asciiTheme="minorHAnsi" w:hAnsiTheme="minorHAnsi" w:cstheme="minorHAnsi"/>
              <w:b/>
              <w:bCs/>
              <w:sz w:val="18"/>
              <w:szCs w:val="18"/>
            </w:rPr>
            <w:t>53329</w:t>
          </w:r>
        </w:p>
      </w:tc>
    </w:tr>
  </w:tbl>
  <w:p w14:paraId="61AE3A27" w14:textId="77777777" w:rsidR="003615A3" w:rsidRPr="00121F3A" w:rsidRDefault="003615A3"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3615A3" w:rsidRPr="00DD3397" w14:paraId="224FB8CE" w14:textId="77777777" w:rsidTr="006467C1">
      <w:trPr>
        <w:cantSplit/>
        <w:trHeight w:val="284"/>
      </w:trPr>
      <w:tc>
        <w:tcPr>
          <w:tcW w:w="6486" w:type="dxa"/>
          <w:tcBorders>
            <w:top w:val="nil"/>
            <w:left w:val="nil"/>
            <w:bottom w:val="nil"/>
            <w:right w:val="nil"/>
          </w:tcBorders>
        </w:tcPr>
        <w:p w14:paraId="05B8B9DB" w14:textId="77777777" w:rsidR="003615A3" w:rsidRPr="00DD3397" w:rsidRDefault="003615A3"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1ABEBC6F" w14:textId="77777777" w:rsidR="003615A3" w:rsidRPr="00DD3397" w:rsidRDefault="003615A3"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3615A3" w:rsidRPr="00DD3397" w14:paraId="249EBADB" w14:textId="77777777" w:rsidTr="006467C1">
      <w:trPr>
        <w:cantSplit/>
      </w:trPr>
      <w:tc>
        <w:tcPr>
          <w:tcW w:w="6486" w:type="dxa"/>
          <w:tcBorders>
            <w:top w:val="nil"/>
            <w:left w:val="nil"/>
            <w:bottom w:val="single" w:sz="4" w:space="0" w:color="auto"/>
            <w:right w:val="nil"/>
          </w:tcBorders>
          <w:vAlign w:val="center"/>
        </w:tcPr>
        <w:p w14:paraId="67717F70" w14:textId="77777777" w:rsidR="003615A3" w:rsidRPr="00DD3397" w:rsidRDefault="003615A3"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0832EC45" w14:textId="41D85388" w:rsidR="003615A3" w:rsidRPr="006B4A38" w:rsidRDefault="003615A3" w:rsidP="00193127">
          <w:pPr>
            <w:pStyle w:val="Nagwek"/>
            <w:spacing w:before="0"/>
            <w:jc w:val="right"/>
            <w:rPr>
              <w:rFonts w:asciiTheme="minorHAnsi" w:hAnsiTheme="minorHAnsi" w:cstheme="minorHAnsi"/>
              <w:bCs/>
              <w:sz w:val="18"/>
              <w:szCs w:val="18"/>
            </w:rPr>
          </w:pPr>
          <w:r w:rsidRPr="007460F2">
            <w:rPr>
              <w:rFonts w:ascii="Calibri" w:hAnsi="Calibri"/>
              <w:b/>
              <w:sz w:val="20"/>
              <w:szCs w:val="20"/>
            </w:rPr>
            <w:t>1400/DW00/ZT/KZ/2022/00000</w:t>
          </w:r>
          <w:r>
            <w:rPr>
              <w:rFonts w:ascii="Calibri" w:hAnsi="Calibri"/>
              <w:b/>
              <w:sz w:val="20"/>
              <w:szCs w:val="20"/>
            </w:rPr>
            <w:t>53329</w:t>
          </w:r>
        </w:p>
      </w:tc>
    </w:tr>
  </w:tbl>
  <w:p w14:paraId="10775515" w14:textId="7FE214E0" w:rsidR="003615A3" w:rsidRPr="006467C1" w:rsidRDefault="003615A3" w:rsidP="006467C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5EDFF" w14:textId="77777777" w:rsidR="003615A3" w:rsidRPr="00933E1D" w:rsidRDefault="003615A3">
    <w:pPr>
      <w:pStyle w:val="Nagwek"/>
      <w:rPr>
        <w:sz w:val="20"/>
        <w:szCs w:val="20"/>
      </w:rPr>
    </w:pPr>
    <w:r>
      <w:rPr>
        <w:bCs/>
        <w:sz w:val="20"/>
        <w:szCs w:val="20"/>
      </w:rPr>
      <w:tab/>
    </w:r>
    <w:r>
      <w:rPr>
        <w:bCs/>
        <w:sz w:val="20"/>
        <w:szCs w:val="20"/>
      </w:rPr>
      <w:tab/>
    </w:r>
  </w:p>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3615A3" w:rsidRPr="00DD3397" w14:paraId="1B67EC4D" w14:textId="77777777" w:rsidTr="006467C1">
      <w:trPr>
        <w:cantSplit/>
        <w:trHeight w:val="284"/>
      </w:trPr>
      <w:tc>
        <w:tcPr>
          <w:tcW w:w="6486" w:type="dxa"/>
          <w:tcBorders>
            <w:top w:val="nil"/>
            <w:left w:val="nil"/>
            <w:bottom w:val="nil"/>
            <w:right w:val="nil"/>
          </w:tcBorders>
        </w:tcPr>
        <w:p w14:paraId="4F0802AA" w14:textId="77777777" w:rsidR="003615A3" w:rsidRPr="00DD3397" w:rsidRDefault="003615A3"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015B01FD" w14:textId="77777777" w:rsidR="003615A3" w:rsidRPr="00DD3397" w:rsidRDefault="003615A3"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3615A3" w:rsidRPr="00DD3397" w14:paraId="3419CDAD" w14:textId="77777777" w:rsidTr="006467C1">
      <w:trPr>
        <w:cantSplit/>
      </w:trPr>
      <w:tc>
        <w:tcPr>
          <w:tcW w:w="6486" w:type="dxa"/>
          <w:tcBorders>
            <w:top w:val="nil"/>
            <w:left w:val="nil"/>
            <w:bottom w:val="single" w:sz="4" w:space="0" w:color="auto"/>
            <w:right w:val="nil"/>
          </w:tcBorders>
          <w:vAlign w:val="center"/>
        </w:tcPr>
        <w:p w14:paraId="7CE111F3" w14:textId="77777777" w:rsidR="003615A3" w:rsidRPr="00DD3397" w:rsidRDefault="003615A3"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617A83A9" w14:textId="0C0C8347" w:rsidR="003615A3" w:rsidRPr="006B4A38" w:rsidRDefault="003615A3" w:rsidP="00193127">
          <w:pPr>
            <w:pStyle w:val="Nagwek"/>
            <w:spacing w:before="0"/>
            <w:jc w:val="right"/>
            <w:rPr>
              <w:rFonts w:asciiTheme="minorHAnsi" w:hAnsiTheme="minorHAnsi" w:cstheme="minorHAnsi"/>
              <w:bCs/>
              <w:sz w:val="18"/>
              <w:szCs w:val="18"/>
            </w:rPr>
          </w:pPr>
          <w:r>
            <w:rPr>
              <w:rFonts w:ascii="Calibri" w:hAnsi="Calibri"/>
              <w:b/>
              <w:sz w:val="20"/>
              <w:szCs w:val="20"/>
            </w:rPr>
            <w:t>1400/DW00/ZT/KZ/2022/0000053329</w:t>
          </w:r>
        </w:p>
      </w:tc>
    </w:tr>
  </w:tbl>
  <w:p w14:paraId="1696B5CC" w14:textId="6545ED2B" w:rsidR="003615A3" w:rsidRPr="00933E1D" w:rsidRDefault="003615A3" w:rsidP="006467C1">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88E6C4C"/>
    <w:multiLevelType w:val="singleLevel"/>
    <w:tmpl w:val="16841796"/>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24" w15:restartNumberingAfterBreak="0">
    <w:nsid w:val="0C195621"/>
    <w:multiLevelType w:val="singleLevel"/>
    <w:tmpl w:val="950C7DAE"/>
    <w:lvl w:ilvl="0">
      <w:start w:val="1"/>
      <w:numFmt w:val="decimal"/>
      <w:lvlText w:val="%1."/>
      <w:lvlJc w:val="left"/>
      <w:pPr>
        <w:tabs>
          <w:tab w:val="num" w:pos="360"/>
        </w:tabs>
        <w:ind w:left="360" w:hanging="360"/>
      </w:pPr>
      <w:rPr>
        <w:rFonts w:ascii="Arial" w:hAnsi="Arial" w:cs="Arial" w:hint="default"/>
        <w:b w:val="0"/>
        <w:bCs w:val="0"/>
      </w:rPr>
    </w:lvl>
  </w:abstractNum>
  <w:abstractNum w:abstractNumId="25"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3D57C79"/>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9E75E89"/>
    <w:multiLevelType w:val="singleLevel"/>
    <w:tmpl w:val="F09A0E9C"/>
    <w:lvl w:ilvl="0">
      <w:start w:val="1"/>
      <w:numFmt w:val="decimal"/>
      <w:lvlText w:val="%1."/>
      <w:lvlJc w:val="left"/>
      <w:pPr>
        <w:tabs>
          <w:tab w:val="num" w:pos="360"/>
        </w:tabs>
        <w:ind w:left="360" w:hanging="360"/>
      </w:pPr>
      <w:rPr>
        <w:rFonts w:ascii="Arial" w:hAnsi="Arial" w:cs="Arial" w:hint="default"/>
      </w:rPr>
    </w:lvl>
  </w:abstractNum>
  <w:abstractNum w:abstractNumId="30"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1" w15:restartNumberingAfterBreak="0">
    <w:nsid w:val="1F6F24F7"/>
    <w:multiLevelType w:val="hybridMultilevel"/>
    <w:tmpl w:val="11EAB2AE"/>
    <w:lvl w:ilvl="0" w:tplc="5E1A6EBC">
      <w:start w:val="1"/>
      <w:numFmt w:val="decimal"/>
      <w:lvlText w:val="%1."/>
      <w:lvlJc w:val="left"/>
      <w:pPr>
        <w:ind w:left="644"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C4D3941"/>
    <w:multiLevelType w:val="singleLevel"/>
    <w:tmpl w:val="0000001C"/>
    <w:lvl w:ilvl="0">
      <w:start w:val="1"/>
      <w:numFmt w:val="lowerLetter"/>
      <w:lvlText w:val="%1)"/>
      <w:lvlJc w:val="left"/>
      <w:pPr>
        <w:tabs>
          <w:tab w:val="num" w:pos="0"/>
        </w:tabs>
        <w:ind w:left="720" w:hanging="360"/>
      </w:pPr>
    </w:lvl>
  </w:abstractNum>
  <w:abstractNum w:abstractNumId="36"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8"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349C72E0"/>
    <w:multiLevelType w:val="multilevel"/>
    <w:tmpl w:val="274AC1D2"/>
    <w:lvl w:ilvl="0">
      <w:start w:val="1"/>
      <w:numFmt w:val="decimal"/>
      <w:lvlText w:val="%1."/>
      <w:lvlJc w:val="left"/>
      <w:pPr>
        <w:tabs>
          <w:tab w:val="num" w:pos="360"/>
        </w:tabs>
        <w:ind w:left="360" w:hanging="360"/>
      </w:pPr>
      <w:rPr>
        <w:rFonts w:ascii="Arial" w:hAnsi="Arial" w:cs="Arial" w:hint="default"/>
        <w:b w:val="0"/>
        <w:i w:val="0"/>
      </w:rPr>
    </w:lvl>
    <w:lvl w:ilvl="1">
      <w:start w:val="1"/>
      <w:numFmt w:val="lowerLetter"/>
      <w:lvlText w:val="%2)"/>
      <w:lvlJc w:val="left"/>
      <w:pPr>
        <w:tabs>
          <w:tab w:val="num" w:pos="1440"/>
        </w:tabs>
        <w:ind w:left="1440" w:hanging="360"/>
      </w:pPr>
      <w:rPr>
        <w:rFonts w:ascii="Calibri" w:hAnsi="Calibri" w:cs="Times New Roman" w:hint="default"/>
      </w:rPr>
    </w:lvl>
    <w:lvl w:ilvl="2">
      <w:start w:val="1"/>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41"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2" w15:restartNumberingAfterBreak="0">
    <w:nsid w:val="356C2B8C"/>
    <w:multiLevelType w:val="hybridMultilevel"/>
    <w:tmpl w:val="E804847E"/>
    <w:lvl w:ilvl="0" w:tplc="F70AD8E8">
      <w:start w:val="1"/>
      <w:numFmt w:val="decimal"/>
      <w:lvlText w:val="%1."/>
      <w:lvlJc w:val="left"/>
      <w:pPr>
        <w:ind w:left="786" w:hanging="360"/>
      </w:pPr>
      <w:rPr>
        <w:rFonts w:ascii="Arial" w:eastAsiaTheme="minorHAns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5" w15:restartNumberingAfterBreak="0">
    <w:nsid w:val="3A1E558C"/>
    <w:multiLevelType w:val="hybridMultilevel"/>
    <w:tmpl w:val="2E9209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47"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A1622C"/>
    <w:multiLevelType w:val="hybridMultilevel"/>
    <w:tmpl w:val="A36E4E84"/>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4C440CE7"/>
    <w:multiLevelType w:val="multilevel"/>
    <w:tmpl w:val="A7F25AF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3" w15:restartNumberingAfterBreak="0">
    <w:nsid w:val="4D75585B"/>
    <w:multiLevelType w:val="hybridMultilevel"/>
    <w:tmpl w:val="B8565B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7"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573F4BC6"/>
    <w:multiLevelType w:val="hybridMultilevel"/>
    <w:tmpl w:val="0BB47678"/>
    <w:lvl w:ilvl="0" w:tplc="7F4AD074">
      <w:start w:val="1"/>
      <w:numFmt w:val="decimal"/>
      <w:lvlText w:val="%1."/>
      <w:lvlJc w:val="left"/>
      <w:pPr>
        <w:tabs>
          <w:tab w:val="num" w:pos="567"/>
        </w:tabs>
        <w:ind w:left="567" w:hanging="567"/>
      </w:pPr>
      <w:rPr>
        <w:rFonts w:hint="default"/>
        <w:b w:val="0"/>
        <w:i w:val="0"/>
        <w:iCs w:val="0"/>
      </w:rPr>
    </w:lvl>
    <w:lvl w:ilvl="1" w:tplc="59A8F1B0">
      <w:start w:val="1"/>
      <w:numFmt w:val="lowerLetter"/>
      <w:lvlText w:val="%2)"/>
      <w:lvlJc w:val="left"/>
      <w:pPr>
        <w:tabs>
          <w:tab w:val="num" w:pos="1440"/>
        </w:tabs>
        <w:ind w:left="1440" w:hanging="360"/>
      </w:pPr>
      <w:rPr>
        <w:rFonts w:cs="Times New Roman" w:hint="default"/>
      </w:rPr>
    </w:lvl>
    <w:lvl w:ilvl="2" w:tplc="11567334">
      <w:start w:val="1"/>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57CD2EB4"/>
    <w:multiLevelType w:val="hybridMultilevel"/>
    <w:tmpl w:val="CECAAE16"/>
    <w:lvl w:ilvl="0" w:tplc="7AF8FD7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3"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65"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7"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8"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47482A"/>
    <w:multiLevelType w:val="hybridMultilevel"/>
    <w:tmpl w:val="5EF691D2"/>
    <w:lvl w:ilvl="0" w:tplc="0415001B">
      <w:start w:val="1"/>
      <w:numFmt w:val="lowerRoman"/>
      <w:lvlText w:val="%1."/>
      <w:lvlJc w:val="righ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3"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74"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76"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79"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732405B3"/>
    <w:multiLevelType w:val="hybridMultilevel"/>
    <w:tmpl w:val="BA7A4AF8"/>
    <w:lvl w:ilvl="0" w:tplc="2586C964">
      <w:start w:val="1"/>
      <w:numFmt w:val="lowerLetter"/>
      <w:lvlText w:val="%1)"/>
      <w:lvlJc w:val="left"/>
      <w:pPr>
        <w:ind w:left="360" w:hanging="360"/>
      </w:pPr>
      <w:rPr>
        <w:rFonts w:cs="Times New Roman" w:hint="default"/>
        <w:b w:val="0"/>
        <w:bCs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3"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4"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7" w15:restartNumberingAfterBreak="0">
    <w:nsid w:val="77DF04E8"/>
    <w:multiLevelType w:val="hybridMultilevel"/>
    <w:tmpl w:val="CB76281C"/>
    <w:lvl w:ilvl="0" w:tplc="18A2629C">
      <w:start w:val="1"/>
      <w:numFmt w:val="decimal"/>
      <w:lvlText w:val="%1."/>
      <w:lvlJc w:val="left"/>
      <w:pPr>
        <w:tabs>
          <w:tab w:val="num" w:pos="360"/>
        </w:tabs>
        <w:ind w:left="360" w:hanging="360"/>
      </w:pPr>
      <w:rPr>
        <w:rFonts w:ascii="Arial" w:hAnsi="Arial" w:cs="Arial"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8" w15:restartNumberingAfterBreak="0">
    <w:nsid w:val="79046149"/>
    <w:multiLevelType w:val="hybridMultilevel"/>
    <w:tmpl w:val="669265EA"/>
    <w:lvl w:ilvl="0" w:tplc="1EE4817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9" w15:restartNumberingAfterBreak="0">
    <w:nsid w:val="7A1A7963"/>
    <w:multiLevelType w:val="singleLevel"/>
    <w:tmpl w:val="F1AC004E"/>
    <w:lvl w:ilvl="0">
      <w:start w:val="1"/>
      <w:numFmt w:val="decimal"/>
      <w:lvlText w:val="%1."/>
      <w:lvlJc w:val="left"/>
      <w:pPr>
        <w:tabs>
          <w:tab w:val="num" w:pos="360"/>
        </w:tabs>
        <w:ind w:left="360" w:hanging="360"/>
      </w:pPr>
      <w:rPr>
        <w:rFonts w:cs="Times New Roman" w:hint="default"/>
        <w:b w:val="0"/>
        <w:bCs w:val="0"/>
        <w:i w:val="0"/>
        <w:iCs w:val="0"/>
      </w:rPr>
    </w:lvl>
  </w:abstractNum>
  <w:abstractNum w:abstractNumId="90"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3" w15:restartNumberingAfterBreak="0">
    <w:nsid w:val="7F7E60D6"/>
    <w:multiLevelType w:val="hybridMultilevel"/>
    <w:tmpl w:val="A20886BA"/>
    <w:lvl w:ilvl="0" w:tplc="1B225488">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64"/>
    <w:lvlOverride w:ilvl="0">
      <w:lvl w:ilvl="0">
        <w:start w:val="1"/>
        <w:numFmt w:val="lowerLetter"/>
        <w:lvlText w:val="%1)"/>
        <w:lvlJc w:val="left"/>
        <w:pPr>
          <w:ind w:left="1069" w:hanging="360"/>
        </w:pPr>
        <w:rPr>
          <w:rFonts w:cs="Times New Roman" w:hint="default"/>
          <w:b w:val="0"/>
          <w:bCs w:val="0"/>
          <w:i w:val="0"/>
        </w:rPr>
      </w:lvl>
    </w:lvlOverride>
  </w:num>
  <w:num w:numId="2">
    <w:abstractNumId w:val="62"/>
  </w:num>
  <w:num w:numId="3">
    <w:abstractNumId w:val="70"/>
  </w:num>
  <w:num w:numId="4">
    <w:abstractNumId w:val="44"/>
  </w:num>
  <w:num w:numId="5">
    <w:abstractNumId w:val="52"/>
  </w:num>
  <w:num w:numId="6">
    <w:abstractNumId w:val="66"/>
  </w:num>
  <w:num w:numId="7">
    <w:abstractNumId w:val="67"/>
  </w:num>
  <w:num w:numId="8">
    <w:abstractNumId w:val="26"/>
  </w:num>
  <w:num w:numId="9">
    <w:abstractNumId w:val="75"/>
  </w:num>
  <w:num w:numId="10">
    <w:abstractNumId w:val="69"/>
  </w:num>
  <w:num w:numId="11">
    <w:abstractNumId w:val="82"/>
  </w:num>
  <w:num w:numId="12">
    <w:abstractNumId w:val="19"/>
  </w:num>
  <w:num w:numId="13">
    <w:abstractNumId w:val="0"/>
  </w:num>
  <w:num w:numId="14">
    <w:abstractNumId w:val="62"/>
  </w:num>
  <w:num w:numId="15">
    <w:abstractNumId w:val="49"/>
  </w:num>
  <w:num w:numId="16">
    <w:abstractNumId w:val="62"/>
  </w:num>
  <w:num w:numId="17">
    <w:abstractNumId w:val="21"/>
  </w:num>
  <w:num w:numId="18">
    <w:abstractNumId w:val="78"/>
  </w:num>
  <w:num w:numId="19">
    <w:abstractNumId w:val="62"/>
  </w:num>
  <w:num w:numId="20">
    <w:abstractNumId w:val="65"/>
  </w:num>
  <w:num w:numId="21">
    <w:abstractNumId w:val="56"/>
  </w:num>
  <w:num w:numId="22">
    <w:abstractNumId w:val="91"/>
  </w:num>
  <w:num w:numId="23">
    <w:abstractNumId w:val="28"/>
  </w:num>
  <w:num w:numId="24">
    <w:abstractNumId w:val="22"/>
  </w:num>
  <w:num w:numId="25">
    <w:abstractNumId w:val="48"/>
  </w:num>
  <w:num w:numId="26">
    <w:abstractNumId w:val="43"/>
  </w:num>
  <w:num w:numId="27">
    <w:abstractNumId w:val="71"/>
  </w:num>
  <w:num w:numId="28">
    <w:abstractNumId w:val="92"/>
  </w:num>
  <w:num w:numId="29">
    <w:abstractNumId w:val="38"/>
  </w:num>
  <w:num w:numId="30">
    <w:abstractNumId w:val="25"/>
  </w:num>
  <w:num w:numId="31">
    <w:abstractNumId w:val="32"/>
  </w:num>
  <w:num w:numId="32">
    <w:abstractNumId w:val="62"/>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3">
    <w:abstractNumId w:val="62"/>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4">
    <w:abstractNumId w:val="62"/>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3"/>
  </w:num>
  <w:num w:numId="37">
    <w:abstractNumId w:val="62"/>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83"/>
  </w:num>
  <w:num w:numId="39">
    <w:abstractNumId w:val="86"/>
  </w:num>
  <w:num w:numId="40">
    <w:abstractNumId w:val="77"/>
  </w:num>
  <w:num w:numId="41">
    <w:abstractNumId w:val="37"/>
  </w:num>
  <w:num w:numId="42">
    <w:abstractNumId w:val="62"/>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3">
    <w:abstractNumId w:val="62"/>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4">
    <w:abstractNumId w:val="62"/>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5">
    <w:abstractNumId w:val="57"/>
  </w:num>
  <w:num w:numId="46">
    <w:abstractNumId w:val="39"/>
  </w:num>
  <w:num w:numId="47">
    <w:abstractNumId w:val="58"/>
  </w:num>
  <w:num w:numId="48">
    <w:abstractNumId w:val="54"/>
  </w:num>
  <w:num w:numId="49">
    <w:abstractNumId w:val="20"/>
  </w:num>
  <w:num w:numId="50">
    <w:abstractNumId w:val="90"/>
  </w:num>
  <w:num w:numId="51">
    <w:abstractNumId w:val="47"/>
  </w:num>
  <w:num w:numId="52">
    <w:abstractNumId w:val="55"/>
  </w:num>
  <w:num w:numId="53">
    <w:abstractNumId w:val="64"/>
  </w:num>
  <w:num w:numId="54">
    <w:abstractNumId w:val="62"/>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5">
    <w:abstractNumId w:val="81"/>
  </w:num>
  <w:num w:numId="56">
    <w:abstractNumId w:val="68"/>
  </w:num>
  <w:num w:numId="57">
    <w:abstractNumId w:val="84"/>
  </w:num>
  <w:num w:numId="58">
    <w:abstractNumId w:val="42"/>
  </w:num>
  <w:num w:numId="59">
    <w:abstractNumId w:val="53"/>
  </w:num>
  <w:num w:numId="60">
    <w:abstractNumId w:val="33"/>
  </w:num>
  <w:num w:numId="61">
    <w:abstractNumId w:val="85"/>
  </w:num>
  <w:num w:numId="62">
    <w:abstractNumId w:val="30"/>
  </w:num>
  <w:num w:numId="63">
    <w:abstractNumId w:val="60"/>
  </w:num>
  <w:num w:numId="64">
    <w:abstractNumId w:val="74"/>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num>
  <w:num w:numId="68">
    <w:abstractNumId w:val="87"/>
  </w:num>
  <w:num w:numId="69">
    <w:abstractNumId w:val="35"/>
  </w:num>
  <w:num w:numId="70">
    <w:abstractNumId w:val="23"/>
  </w:num>
  <w:num w:numId="71">
    <w:abstractNumId w:val="31"/>
  </w:num>
  <w:num w:numId="72">
    <w:abstractNumId w:val="89"/>
  </w:num>
  <w:num w:numId="73">
    <w:abstractNumId w:val="62"/>
    <w:lvlOverride w:ilvl="0">
      <w:lvl w:ilvl="0">
        <w:start w:val="1"/>
        <w:numFmt w:val="decimal"/>
        <w:pStyle w:val="Nagwek2"/>
        <w:lvlText w:val=""/>
        <w:lvlJc w:val="left"/>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num>
  <w:num w:numId="74">
    <w:abstractNumId w:val="72"/>
    <w:lvlOverride w:ilvl="0">
      <w:startOverride w:val="1"/>
    </w:lvlOverride>
    <w:lvlOverride w:ilvl="1"/>
    <w:lvlOverride w:ilvl="2"/>
    <w:lvlOverride w:ilvl="3"/>
    <w:lvlOverride w:ilvl="4"/>
    <w:lvlOverride w:ilvl="5"/>
    <w:lvlOverride w:ilvl="6"/>
    <w:lvlOverride w:ilvl="7"/>
    <w:lvlOverride w:ilvl="8"/>
  </w:num>
  <w:num w:numId="75">
    <w:abstractNumId w:val="29"/>
  </w:num>
  <w:num w:numId="76">
    <w:abstractNumId w:val="50"/>
  </w:num>
  <w:num w:numId="77">
    <w:abstractNumId w:val="88"/>
  </w:num>
  <w:num w:numId="78">
    <w:abstractNumId w:val="93"/>
  </w:num>
  <w:num w:numId="79">
    <w:abstractNumId w:val="40"/>
  </w:num>
  <w:num w:numId="80">
    <w:abstractNumId w:val="27"/>
  </w:num>
  <w:num w:numId="81">
    <w:abstractNumId w:val="51"/>
  </w:num>
  <w:num w:numId="82">
    <w:abstractNumId w:val="59"/>
  </w:num>
  <w:num w:numId="83">
    <w:abstractNumId w:val="80"/>
  </w:num>
  <w:num w:numId="84">
    <w:abstractNumId w:val="4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077E6"/>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206"/>
    <w:rsid w:val="00033E73"/>
    <w:rsid w:val="00034C08"/>
    <w:rsid w:val="00034C97"/>
    <w:rsid w:val="00034FD1"/>
    <w:rsid w:val="00035737"/>
    <w:rsid w:val="00036E8E"/>
    <w:rsid w:val="00037CB4"/>
    <w:rsid w:val="00037CC3"/>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052"/>
    <w:rsid w:val="00070364"/>
    <w:rsid w:val="000719CD"/>
    <w:rsid w:val="00072313"/>
    <w:rsid w:val="00072B6C"/>
    <w:rsid w:val="00072D3D"/>
    <w:rsid w:val="00072F09"/>
    <w:rsid w:val="0007356F"/>
    <w:rsid w:val="00073765"/>
    <w:rsid w:val="00074642"/>
    <w:rsid w:val="00074EBC"/>
    <w:rsid w:val="000759F0"/>
    <w:rsid w:val="0007615F"/>
    <w:rsid w:val="00076CD1"/>
    <w:rsid w:val="00076E7A"/>
    <w:rsid w:val="00077333"/>
    <w:rsid w:val="00077B8D"/>
    <w:rsid w:val="00077C6F"/>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64B9"/>
    <w:rsid w:val="000865B7"/>
    <w:rsid w:val="00087DD7"/>
    <w:rsid w:val="00090F43"/>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63B"/>
    <w:rsid w:val="000C776C"/>
    <w:rsid w:val="000C7836"/>
    <w:rsid w:val="000C7DD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D7A15"/>
    <w:rsid w:val="000E0564"/>
    <w:rsid w:val="000E0DFA"/>
    <w:rsid w:val="000E11B8"/>
    <w:rsid w:val="000E1D42"/>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FC4"/>
    <w:rsid w:val="001811FB"/>
    <w:rsid w:val="0018298E"/>
    <w:rsid w:val="0018385B"/>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127"/>
    <w:rsid w:val="00193D33"/>
    <w:rsid w:val="00193E18"/>
    <w:rsid w:val="00194EE6"/>
    <w:rsid w:val="0019521C"/>
    <w:rsid w:val="00195B4A"/>
    <w:rsid w:val="0019694D"/>
    <w:rsid w:val="00196BD4"/>
    <w:rsid w:val="00196E17"/>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BDE"/>
    <w:rsid w:val="001B2EC3"/>
    <w:rsid w:val="001B3059"/>
    <w:rsid w:val="001B33F9"/>
    <w:rsid w:val="001B427D"/>
    <w:rsid w:val="001B446E"/>
    <w:rsid w:val="001B48D9"/>
    <w:rsid w:val="001B4D26"/>
    <w:rsid w:val="001B533D"/>
    <w:rsid w:val="001B5529"/>
    <w:rsid w:val="001B5F60"/>
    <w:rsid w:val="001B6B8C"/>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4FFC"/>
    <w:rsid w:val="001D5B0A"/>
    <w:rsid w:val="001D5DF6"/>
    <w:rsid w:val="001D61BB"/>
    <w:rsid w:val="001D6235"/>
    <w:rsid w:val="001D62A5"/>
    <w:rsid w:val="001D6636"/>
    <w:rsid w:val="001D6E0C"/>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C34"/>
    <w:rsid w:val="0020139E"/>
    <w:rsid w:val="00202EB7"/>
    <w:rsid w:val="002032A4"/>
    <w:rsid w:val="002039D0"/>
    <w:rsid w:val="002042AA"/>
    <w:rsid w:val="002047B8"/>
    <w:rsid w:val="00204C84"/>
    <w:rsid w:val="00206C20"/>
    <w:rsid w:val="002073DB"/>
    <w:rsid w:val="00211590"/>
    <w:rsid w:val="00211795"/>
    <w:rsid w:val="00211A1C"/>
    <w:rsid w:val="00211EA9"/>
    <w:rsid w:val="00211FE3"/>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37FA"/>
    <w:rsid w:val="002340A1"/>
    <w:rsid w:val="00234296"/>
    <w:rsid w:val="00234BC2"/>
    <w:rsid w:val="00234E31"/>
    <w:rsid w:val="002353EA"/>
    <w:rsid w:val="002354C1"/>
    <w:rsid w:val="0023561C"/>
    <w:rsid w:val="00235B73"/>
    <w:rsid w:val="00235C5F"/>
    <w:rsid w:val="00235CDE"/>
    <w:rsid w:val="00235D79"/>
    <w:rsid w:val="00236DC9"/>
    <w:rsid w:val="002375A8"/>
    <w:rsid w:val="0023772C"/>
    <w:rsid w:val="00237BAC"/>
    <w:rsid w:val="00237C00"/>
    <w:rsid w:val="002400E7"/>
    <w:rsid w:val="0024050A"/>
    <w:rsid w:val="002408B9"/>
    <w:rsid w:val="002408E4"/>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F2"/>
    <w:rsid w:val="0028513D"/>
    <w:rsid w:val="002853B0"/>
    <w:rsid w:val="00285AEB"/>
    <w:rsid w:val="00286471"/>
    <w:rsid w:val="002874DF"/>
    <w:rsid w:val="0028765C"/>
    <w:rsid w:val="0029008A"/>
    <w:rsid w:val="00290CEE"/>
    <w:rsid w:val="002910AD"/>
    <w:rsid w:val="002926DF"/>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6AFD"/>
    <w:rsid w:val="0031713C"/>
    <w:rsid w:val="0031714A"/>
    <w:rsid w:val="003171FC"/>
    <w:rsid w:val="003174DF"/>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F3E"/>
    <w:rsid w:val="00342D78"/>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60522"/>
    <w:rsid w:val="00360589"/>
    <w:rsid w:val="00360F67"/>
    <w:rsid w:val="0036115A"/>
    <w:rsid w:val="003614D0"/>
    <w:rsid w:val="003615A3"/>
    <w:rsid w:val="00361D59"/>
    <w:rsid w:val="00361E75"/>
    <w:rsid w:val="003620C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411B"/>
    <w:rsid w:val="00385EAC"/>
    <w:rsid w:val="003878DB"/>
    <w:rsid w:val="00387B7E"/>
    <w:rsid w:val="00390F1D"/>
    <w:rsid w:val="00390F71"/>
    <w:rsid w:val="00391C90"/>
    <w:rsid w:val="00392E58"/>
    <w:rsid w:val="00393497"/>
    <w:rsid w:val="003939AF"/>
    <w:rsid w:val="003954FF"/>
    <w:rsid w:val="00395C27"/>
    <w:rsid w:val="00396847"/>
    <w:rsid w:val="00396DC1"/>
    <w:rsid w:val="00397003"/>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BE"/>
    <w:rsid w:val="003D7A41"/>
    <w:rsid w:val="003D7ECF"/>
    <w:rsid w:val="003E1010"/>
    <w:rsid w:val="003E198A"/>
    <w:rsid w:val="003E1CAE"/>
    <w:rsid w:val="003E2A77"/>
    <w:rsid w:val="003E356F"/>
    <w:rsid w:val="003E35EC"/>
    <w:rsid w:val="003E3C6D"/>
    <w:rsid w:val="003E4418"/>
    <w:rsid w:val="003E4F22"/>
    <w:rsid w:val="003E58CC"/>
    <w:rsid w:val="003E658B"/>
    <w:rsid w:val="003E6A77"/>
    <w:rsid w:val="003E6B53"/>
    <w:rsid w:val="003E7AB8"/>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3809"/>
    <w:rsid w:val="00433C29"/>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B5A"/>
    <w:rsid w:val="0047439C"/>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3F09"/>
    <w:rsid w:val="004D41D0"/>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DF1"/>
    <w:rsid w:val="00511E0F"/>
    <w:rsid w:val="00511EED"/>
    <w:rsid w:val="00511EF4"/>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33F"/>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3438"/>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241"/>
    <w:rsid w:val="0058269F"/>
    <w:rsid w:val="00582A4B"/>
    <w:rsid w:val="00582C15"/>
    <w:rsid w:val="00583D86"/>
    <w:rsid w:val="005841B3"/>
    <w:rsid w:val="0058536D"/>
    <w:rsid w:val="0058582F"/>
    <w:rsid w:val="005862A8"/>
    <w:rsid w:val="00586613"/>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2F74"/>
    <w:rsid w:val="005B35FC"/>
    <w:rsid w:val="005B3910"/>
    <w:rsid w:val="005B3E57"/>
    <w:rsid w:val="005B50CC"/>
    <w:rsid w:val="005B5916"/>
    <w:rsid w:val="005B59AC"/>
    <w:rsid w:val="005B5D8C"/>
    <w:rsid w:val="005B627C"/>
    <w:rsid w:val="005C0369"/>
    <w:rsid w:val="005C0F07"/>
    <w:rsid w:val="005C1A58"/>
    <w:rsid w:val="005C1B19"/>
    <w:rsid w:val="005C2275"/>
    <w:rsid w:val="005C24BE"/>
    <w:rsid w:val="005C2779"/>
    <w:rsid w:val="005C302A"/>
    <w:rsid w:val="005C3C00"/>
    <w:rsid w:val="005C4D85"/>
    <w:rsid w:val="005C5157"/>
    <w:rsid w:val="005C52A8"/>
    <w:rsid w:val="005C53EC"/>
    <w:rsid w:val="005C5594"/>
    <w:rsid w:val="005C5756"/>
    <w:rsid w:val="005C5876"/>
    <w:rsid w:val="005C5EE5"/>
    <w:rsid w:val="005C6F8F"/>
    <w:rsid w:val="005D0068"/>
    <w:rsid w:val="005D03C3"/>
    <w:rsid w:val="005D058E"/>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D36"/>
    <w:rsid w:val="005E28CC"/>
    <w:rsid w:val="005E2F2A"/>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80E"/>
    <w:rsid w:val="00610314"/>
    <w:rsid w:val="00610BDD"/>
    <w:rsid w:val="006118AF"/>
    <w:rsid w:val="00612469"/>
    <w:rsid w:val="006126F7"/>
    <w:rsid w:val="00613430"/>
    <w:rsid w:val="00614541"/>
    <w:rsid w:val="00614AE6"/>
    <w:rsid w:val="006163FF"/>
    <w:rsid w:val="00620017"/>
    <w:rsid w:val="00620E4A"/>
    <w:rsid w:val="006217E0"/>
    <w:rsid w:val="0062199F"/>
    <w:rsid w:val="00621EBA"/>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30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E2F"/>
    <w:rsid w:val="006C4383"/>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7269"/>
    <w:rsid w:val="006E1296"/>
    <w:rsid w:val="006E21FC"/>
    <w:rsid w:val="006E2AD3"/>
    <w:rsid w:val="006E30E3"/>
    <w:rsid w:val="006E31D2"/>
    <w:rsid w:val="006E375E"/>
    <w:rsid w:val="006E3D50"/>
    <w:rsid w:val="006E3F03"/>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0B85"/>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F55"/>
    <w:rsid w:val="007460F2"/>
    <w:rsid w:val="007462B0"/>
    <w:rsid w:val="007477EB"/>
    <w:rsid w:val="00750044"/>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AEC"/>
    <w:rsid w:val="007B4F30"/>
    <w:rsid w:val="007B558F"/>
    <w:rsid w:val="007B5789"/>
    <w:rsid w:val="007B5D58"/>
    <w:rsid w:val="007B6908"/>
    <w:rsid w:val="007B79F8"/>
    <w:rsid w:val="007C0203"/>
    <w:rsid w:val="007C166C"/>
    <w:rsid w:val="007C2107"/>
    <w:rsid w:val="007C2A2C"/>
    <w:rsid w:val="007C378A"/>
    <w:rsid w:val="007C3C5E"/>
    <w:rsid w:val="007C42D8"/>
    <w:rsid w:val="007C529F"/>
    <w:rsid w:val="007C65C4"/>
    <w:rsid w:val="007C7825"/>
    <w:rsid w:val="007C7C98"/>
    <w:rsid w:val="007D0212"/>
    <w:rsid w:val="007D02D4"/>
    <w:rsid w:val="007D068C"/>
    <w:rsid w:val="007D0F83"/>
    <w:rsid w:val="007D2152"/>
    <w:rsid w:val="007D33C7"/>
    <w:rsid w:val="007D3A1F"/>
    <w:rsid w:val="007D3D19"/>
    <w:rsid w:val="007D3DD8"/>
    <w:rsid w:val="007D3F26"/>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75C7"/>
    <w:rsid w:val="007F79AB"/>
    <w:rsid w:val="0080054C"/>
    <w:rsid w:val="008009EE"/>
    <w:rsid w:val="0080152C"/>
    <w:rsid w:val="00801E3C"/>
    <w:rsid w:val="0080229B"/>
    <w:rsid w:val="0080240C"/>
    <w:rsid w:val="008033C8"/>
    <w:rsid w:val="008034CB"/>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B58"/>
    <w:rsid w:val="00811E3E"/>
    <w:rsid w:val="00812133"/>
    <w:rsid w:val="00813A4A"/>
    <w:rsid w:val="00813B38"/>
    <w:rsid w:val="008146F5"/>
    <w:rsid w:val="00815C4E"/>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6096"/>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657"/>
    <w:rsid w:val="0086087D"/>
    <w:rsid w:val="00860D66"/>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938"/>
    <w:rsid w:val="008B5FD4"/>
    <w:rsid w:val="008B6AB7"/>
    <w:rsid w:val="008B6B6F"/>
    <w:rsid w:val="008B6C22"/>
    <w:rsid w:val="008B6ED3"/>
    <w:rsid w:val="008B7352"/>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4A1"/>
    <w:rsid w:val="008D3A00"/>
    <w:rsid w:val="008D4183"/>
    <w:rsid w:val="008D43FA"/>
    <w:rsid w:val="008D4716"/>
    <w:rsid w:val="008D475B"/>
    <w:rsid w:val="008D54F6"/>
    <w:rsid w:val="008D6A0B"/>
    <w:rsid w:val="008D6DE2"/>
    <w:rsid w:val="008D71CE"/>
    <w:rsid w:val="008E11BF"/>
    <w:rsid w:val="008E19F3"/>
    <w:rsid w:val="008E339C"/>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7133"/>
    <w:rsid w:val="00900038"/>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218C"/>
    <w:rsid w:val="00923089"/>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4023"/>
    <w:rsid w:val="0094429C"/>
    <w:rsid w:val="009450A8"/>
    <w:rsid w:val="00945A23"/>
    <w:rsid w:val="00946371"/>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6E52"/>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FB2"/>
    <w:rsid w:val="009D72D4"/>
    <w:rsid w:val="009D78C4"/>
    <w:rsid w:val="009D7EA5"/>
    <w:rsid w:val="009E0357"/>
    <w:rsid w:val="009E04D6"/>
    <w:rsid w:val="009E0EF7"/>
    <w:rsid w:val="009E1540"/>
    <w:rsid w:val="009E1B83"/>
    <w:rsid w:val="009E21C9"/>
    <w:rsid w:val="009E4DBD"/>
    <w:rsid w:val="009E58B0"/>
    <w:rsid w:val="009E6CDB"/>
    <w:rsid w:val="009F042F"/>
    <w:rsid w:val="009F04C6"/>
    <w:rsid w:val="009F0D3D"/>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97A"/>
    <w:rsid w:val="00A4551B"/>
    <w:rsid w:val="00A4563E"/>
    <w:rsid w:val="00A45E06"/>
    <w:rsid w:val="00A46244"/>
    <w:rsid w:val="00A46C2D"/>
    <w:rsid w:val="00A5036F"/>
    <w:rsid w:val="00A50C54"/>
    <w:rsid w:val="00A51B3E"/>
    <w:rsid w:val="00A52936"/>
    <w:rsid w:val="00A54880"/>
    <w:rsid w:val="00A548C0"/>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169"/>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884"/>
    <w:rsid w:val="00A84EBD"/>
    <w:rsid w:val="00A858B3"/>
    <w:rsid w:val="00A86A8F"/>
    <w:rsid w:val="00A86BAD"/>
    <w:rsid w:val="00A86FBC"/>
    <w:rsid w:val="00A87092"/>
    <w:rsid w:val="00A87719"/>
    <w:rsid w:val="00A90525"/>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71F5"/>
    <w:rsid w:val="00AE76E4"/>
    <w:rsid w:val="00AE7D20"/>
    <w:rsid w:val="00AE7E97"/>
    <w:rsid w:val="00AF0339"/>
    <w:rsid w:val="00AF06CA"/>
    <w:rsid w:val="00AF1E9D"/>
    <w:rsid w:val="00AF2F2C"/>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F8B"/>
    <w:rsid w:val="00B11040"/>
    <w:rsid w:val="00B11EC1"/>
    <w:rsid w:val="00B12242"/>
    <w:rsid w:val="00B12AF6"/>
    <w:rsid w:val="00B12D6A"/>
    <w:rsid w:val="00B1390F"/>
    <w:rsid w:val="00B14EB6"/>
    <w:rsid w:val="00B15120"/>
    <w:rsid w:val="00B1536F"/>
    <w:rsid w:val="00B1541E"/>
    <w:rsid w:val="00B15678"/>
    <w:rsid w:val="00B166BB"/>
    <w:rsid w:val="00B16B42"/>
    <w:rsid w:val="00B16CCB"/>
    <w:rsid w:val="00B17829"/>
    <w:rsid w:val="00B21141"/>
    <w:rsid w:val="00B21198"/>
    <w:rsid w:val="00B222D7"/>
    <w:rsid w:val="00B22F83"/>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22D6"/>
    <w:rsid w:val="00B528C1"/>
    <w:rsid w:val="00B52A02"/>
    <w:rsid w:val="00B52A8B"/>
    <w:rsid w:val="00B52EE6"/>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5880"/>
    <w:rsid w:val="00B658B0"/>
    <w:rsid w:val="00B65F2B"/>
    <w:rsid w:val="00B660AF"/>
    <w:rsid w:val="00B66EEB"/>
    <w:rsid w:val="00B6711B"/>
    <w:rsid w:val="00B67A5A"/>
    <w:rsid w:val="00B70032"/>
    <w:rsid w:val="00B70B16"/>
    <w:rsid w:val="00B721F1"/>
    <w:rsid w:val="00B721F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6FEB"/>
    <w:rsid w:val="00BA7151"/>
    <w:rsid w:val="00BB06CF"/>
    <w:rsid w:val="00BB0BF8"/>
    <w:rsid w:val="00BB1588"/>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D7D"/>
    <w:rsid w:val="00C2219B"/>
    <w:rsid w:val="00C224E0"/>
    <w:rsid w:val="00C22B77"/>
    <w:rsid w:val="00C23297"/>
    <w:rsid w:val="00C236AA"/>
    <w:rsid w:val="00C24382"/>
    <w:rsid w:val="00C243F7"/>
    <w:rsid w:val="00C24803"/>
    <w:rsid w:val="00C24921"/>
    <w:rsid w:val="00C24DFD"/>
    <w:rsid w:val="00C25F84"/>
    <w:rsid w:val="00C26715"/>
    <w:rsid w:val="00C26B83"/>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57CD3"/>
    <w:rsid w:val="00C6024B"/>
    <w:rsid w:val="00C603B1"/>
    <w:rsid w:val="00C60EFF"/>
    <w:rsid w:val="00C60F2A"/>
    <w:rsid w:val="00C6113A"/>
    <w:rsid w:val="00C61BC0"/>
    <w:rsid w:val="00C623A2"/>
    <w:rsid w:val="00C62505"/>
    <w:rsid w:val="00C62632"/>
    <w:rsid w:val="00C6276B"/>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70E"/>
    <w:rsid w:val="00CA3F47"/>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68D"/>
    <w:rsid w:val="00CC5742"/>
    <w:rsid w:val="00CC57B5"/>
    <w:rsid w:val="00CC6E92"/>
    <w:rsid w:val="00CD00C0"/>
    <w:rsid w:val="00CD0158"/>
    <w:rsid w:val="00CD01B0"/>
    <w:rsid w:val="00CD0CB8"/>
    <w:rsid w:val="00CD19BA"/>
    <w:rsid w:val="00CD1AA4"/>
    <w:rsid w:val="00CD230C"/>
    <w:rsid w:val="00CD2505"/>
    <w:rsid w:val="00CD2606"/>
    <w:rsid w:val="00CD4672"/>
    <w:rsid w:val="00CD4E84"/>
    <w:rsid w:val="00CD506B"/>
    <w:rsid w:val="00CD55FF"/>
    <w:rsid w:val="00CD5BF0"/>
    <w:rsid w:val="00CD5CE8"/>
    <w:rsid w:val="00CE001C"/>
    <w:rsid w:val="00CE0568"/>
    <w:rsid w:val="00CE09BA"/>
    <w:rsid w:val="00CE0EF8"/>
    <w:rsid w:val="00CE1A25"/>
    <w:rsid w:val="00CE23DB"/>
    <w:rsid w:val="00CE2562"/>
    <w:rsid w:val="00CE2FA4"/>
    <w:rsid w:val="00CE5112"/>
    <w:rsid w:val="00CE5243"/>
    <w:rsid w:val="00CE58F8"/>
    <w:rsid w:val="00CE5A6E"/>
    <w:rsid w:val="00CE62F6"/>
    <w:rsid w:val="00CE64A6"/>
    <w:rsid w:val="00CE6AE6"/>
    <w:rsid w:val="00CE6C35"/>
    <w:rsid w:val="00CE7CE6"/>
    <w:rsid w:val="00CE7DCE"/>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B3A"/>
    <w:rsid w:val="00D14C59"/>
    <w:rsid w:val="00D14E47"/>
    <w:rsid w:val="00D15090"/>
    <w:rsid w:val="00D15963"/>
    <w:rsid w:val="00D15A64"/>
    <w:rsid w:val="00D173A5"/>
    <w:rsid w:val="00D17445"/>
    <w:rsid w:val="00D177E1"/>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E6F"/>
    <w:rsid w:val="00D4221C"/>
    <w:rsid w:val="00D42BCC"/>
    <w:rsid w:val="00D434CF"/>
    <w:rsid w:val="00D4364C"/>
    <w:rsid w:val="00D440ED"/>
    <w:rsid w:val="00D44503"/>
    <w:rsid w:val="00D45B8B"/>
    <w:rsid w:val="00D45F04"/>
    <w:rsid w:val="00D460C5"/>
    <w:rsid w:val="00D461A7"/>
    <w:rsid w:val="00D46373"/>
    <w:rsid w:val="00D463FD"/>
    <w:rsid w:val="00D46467"/>
    <w:rsid w:val="00D469DC"/>
    <w:rsid w:val="00D4701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A31"/>
    <w:rsid w:val="00D6213B"/>
    <w:rsid w:val="00D633FC"/>
    <w:rsid w:val="00D63573"/>
    <w:rsid w:val="00D637BE"/>
    <w:rsid w:val="00D63CC9"/>
    <w:rsid w:val="00D6440E"/>
    <w:rsid w:val="00D64830"/>
    <w:rsid w:val="00D64EB0"/>
    <w:rsid w:val="00D651E0"/>
    <w:rsid w:val="00D65714"/>
    <w:rsid w:val="00D658DC"/>
    <w:rsid w:val="00D65AC5"/>
    <w:rsid w:val="00D66BD3"/>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BBA"/>
    <w:rsid w:val="00D97C55"/>
    <w:rsid w:val="00DA07A3"/>
    <w:rsid w:val="00DA16AC"/>
    <w:rsid w:val="00DA1B26"/>
    <w:rsid w:val="00DA1F50"/>
    <w:rsid w:val="00DA2087"/>
    <w:rsid w:val="00DA31CB"/>
    <w:rsid w:val="00DA4158"/>
    <w:rsid w:val="00DA4813"/>
    <w:rsid w:val="00DA4B05"/>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D0015"/>
    <w:rsid w:val="00DD07F5"/>
    <w:rsid w:val="00DD0E80"/>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DAF"/>
    <w:rsid w:val="00E055A6"/>
    <w:rsid w:val="00E05775"/>
    <w:rsid w:val="00E05C80"/>
    <w:rsid w:val="00E05D33"/>
    <w:rsid w:val="00E06E69"/>
    <w:rsid w:val="00E06F69"/>
    <w:rsid w:val="00E07969"/>
    <w:rsid w:val="00E103D0"/>
    <w:rsid w:val="00E10F2D"/>
    <w:rsid w:val="00E120D9"/>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6D5F"/>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420"/>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5A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778"/>
    <w:rsid w:val="00EC68F8"/>
    <w:rsid w:val="00EC7264"/>
    <w:rsid w:val="00ED02B0"/>
    <w:rsid w:val="00ED02E3"/>
    <w:rsid w:val="00ED0E9D"/>
    <w:rsid w:val="00ED1974"/>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638"/>
    <w:rsid w:val="00F50F9D"/>
    <w:rsid w:val="00F513B3"/>
    <w:rsid w:val="00F51B9F"/>
    <w:rsid w:val="00F522D3"/>
    <w:rsid w:val="00F52D18"/>
    <w:rsid w:val="00F534A3"/>
    <w:rsid w:val="00F5375E"/>
    <w:rsid w:val="00F5401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62D1"/>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3C7A"/>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E56475"/>
    <w:pPr>
      <w:tabs>
        <w:tab w:val="left" w:pos="1100"/>
        <w:tab w:val="right" w:leader="dot" w:pos="9487"/>
      </w:tabs>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2"/>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6"/>
      </w:numPr>
    </w:pPr>
  </w:style>
  <w:style w:type="numbering" w:customStyle="1" w:styleId="Styl213">
    <w:name w:val="Styl213"/>
    <w:uiPriority w:val="99"/>
    <w:rsid w:val="00ED43CC"/>
    <w:pPr>
      <w:numPr>
        <w:numId w:val="25"/>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7"/>
      </w:numPr>
    </w:pPr>
  </w:style>
  <w:style w:type="paragraph" w:customStyle="1" w:styleId="paragraf">
    <w:name w:val="paragraf"/>
    <w:basedOn w:val="Akapitzlist"/>
    <w:link w:val="paragrafZnak"/>
    <w:qFormat/>
    <w:rsid w:val="00BF0EBB"/>
    <w:pPr>
      <w:numPr>
        <w:numId w:val="48"/>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9"/>
      </w:numPr>
    </w:pPr>
  </w:style>
  <w:style w:type="numbering" w:customStyle="1" w:styleId="WWNum24">
    <w:name w:val="WWNum24"/>
    <w:basedOn w:val="Bezlisty"/>
    <w:rsid w:val="00BF0EBB"/>
    <w:pPr>
      <w:numPr>
        <w:numId w:val="50"/>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1"/>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53"/>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cn.iod@enea.p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BEE528EA-90EA-4200-905F-504620CAE69B}">
  <ds:schemaRefs>
    <ds:schemaRef ds:uri="http://www.w3.org/XML/1998/namespace"/>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EA6E0A-C584-4DD1-B851-14ACE9934B96}">
  <ds:schemaRefs>
    <ds:schemaRef ds:uri="http://schemas.openxmlformats.org/officeDocument/2006/bibliography"/>
  </ds:schemaRefs>
</ds:datastoreItem>
</file>

<file path=customXml/itemProps5.xml><?xml version="1.0" encoding="utf-8"?>
<ds:datastoreItem xmlns:ds="http://schemas.openxmlformats.org/officeDocument/2006/customXml" ds:itemID="{3B9312CD-F88A-4FF9-A450-829682DD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2863</Words>
  <Characters>17179</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Jendrzejewska Karolina</cp:lastModifiedBy>
  <cp:revision>3</cp:revision>
  <cp:lastPrinted>2022-05-24T08:01:00Z</cp:lastPrinted>
  <dcterms:created xsi:type="dcterms:W3CDTF">2022-05-24T08:14:00Z</dcterms:created>
  <dcterms:modified xsi:type="dcterms:W3CDTF">2022-05-24T08:15:00Z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